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26FD" w14:textId="6561E019" w:rsidR="009B232E" w:rsidRPr="00B07724" w:rsidRDefault="009B232E" w:rsidP="00D7398B">
      <w:pPr>
        <w:pStyle w:val="Nagwek1"/>
        <w:jc w:val="center"/>
        <w:rPr>
          <w:rFonts w:cs="Arial"/>
          <w:b w:val="0"/>
          <w:sz w:val="22"/>
          <w:szCs w:val="22"/>
        </w:rPr>
      </w:pPr>
      <w:r w:rsidRPr="009B232E">
        <w:rPr>
          <w:rFonts w:cs="Arial"/>
          <w:b w:val="0"/>
        </w:rPr>
        <w:t xml:space="preserve">                               </w:t>
      </w:r>
      <w:r>
        <w:rPr>
          <w:rFonts w:cs="Arial"/>
          <w:b w:val="0"/>
        </w:rPr>
        <w:t xml:space="preserve">                                                              </w:t>
      </w:r>
      <w:r w:rsidRPr="009B232E">
        <w:rPr>
          <w:rFonts w:cs="Arial"/>
          <w:b w:val="0"/>
        </w:rPr>
        <w:t xml:space="preserve"> </w:t>
      </w:r>
      <w:r w:rsidRPr="00B07724">
        <w:rPr>
          <w:rFonts w:cs="Arial"/>
          <w:b w:val="0"/>
          <w:sz w:val="22"/>
          <w:szCs w:val="22"/>
        </w:rPr>
        <w:t>Z</w:t>
      </w:r>
      <w:r w:rsidR="00067231" w:rsidRPr="00B07724">
        <w:rPr>
          <w:rFonts w:cs="Arial"/>
          <w:b w:val="0"/>
          <w:sz w:val="22"/>
          <w:szCs w:val="22"/>
        </w:rPr>
        <w:t>ał</w:t>
      </w:r>
      <w:r w:rsidR="00B07724" w:rsidRPr="00B07724">
        <w:rPr>
          <w:rFonts w:cs="Arial"/>
          <w:b w:val="0"/>
          <w:sz w:val="22"/>
          <w:szCs w:val="22"/>
        </w:rPr>
        <w:t>ącznik nr 9</w:t>
      </w:r>
      <w:bookmarkStart w:id="0" w:name="_GoBack"/>
      <w:bookmarkEnd w:id="0"/>
    </w:p>
    <w:p w14:paraId="7544585E" w14:textId="77777777" w:rsidR="00B74462" w:rsidRPr="00DF0DD3" w:rsidRDefault="00B74462" w:rsidP="00D7398B">
      <w:pPr>
        <w:pStyle w:val="Nagwek1"/>
        <w:jc w:val="center"/>
        <w:rPr>
          <w:rFonts w:cs="Arial"/>
        </w:rPr>
      </w:pPr>
      <w:r w:rsidRPr="00DF0DD3">
        <w:rPr>
          <w:rFonts w:cs="Arial"/>
        </w:rPr>
        <w:t>UMOW</w:t>
      </w:r>
      <w:r w:rsidR="00BD4C75" w:rsidRPr="00DF0DD3">
        <w:rPr>
          <w:rFonts w:cs="Arial"/>
        </w:rPr>
        <w:t xml:space="preserve">A  </w:t>
      </w:r>
      <w:r w:rsidRPr="00DF0DD3">
        <w:rPr>
          <w:rFonts w:cs="Arial"/>
        </w:rPr>
        <w:t xml:space="preserve"> O</w:t>
      </w:r>
      <w:r w:rsidR="00BD4C75" w:rsidRPr="00DF0DD3">
        <w:rPr>
          <w:rFonts w:cs="Arial"/>
        </w:rPr>
        <w:t xml:space="preserve">  </w:t>
      </w:r>
      <w:r w:rsidRPr="00DF0DD3">
        <w:rPr>
          <w:rFonts w:cs="Arial"/>
        </w:rPr>
        <w:t xml:space="preserve"> ROBOTY</w:t>
      </w:r>
      <w:r w:rsidR="00BD4C75" w:rsidRPr="00DF0DD3">
        <w:rPr>
          <w:rFonts w:cs="Arial"/>
        </w:rPr>
        <w:t xml:space="preserve">  </w:t>
      </w:r>
      <w:r w:rsidRPr="00DF0DD3">
        <w:rPr>
          <w:rFonts w:cs="Arial"/>
        </w:rPr>
        <w:t xml:space="preserve"> BUDOWLANE</w:t>
      </w:r>
    </w:p>
    <w:p w14:paraId="59FF1697" w14:textId="77777777" w:rsidR="00BD4C75" w:rsidRPr="00293C2F" w:rsidRDefault="00BD4C75" w:rsidP="008939AD">
      <w:pPr>
        <w:jc w:val="center"/>
        <w:rPr>
          <w:rFonts w:ascii="Arial" w:hAnsi="Arial" w:cs="Arial"/>
        </w:rPr>
      </w:pPr>
      <w:r w:rsidRPr="00293C2F">
        <w:rPr>
          <w:rFonts w:ascii="Arial" w:hAnsi="Arial" w:cs="Arial"/>
        </w:rPr>
        <w:t>NR       /         /2018</w:t>
      </w:r>
    </w:p>
    <w:p w14:paraId="2A129638" w14:textId="77777777" w:rsidR="00B74462" w:rsidRPr="00DF0DD3" w:rsidRDefault="00B74462" w:rsidP="00D7398B">
      <w:pPr>
        <w:pStyle w:val="Tekstpodstawowywcity"/>
        <w:spacing w:before="120" w:after="120" w:line="240" w:lineRule="auto"/>
        <w:ind w:firstLine="0"/>
        <w:rPr>
          <w:rFonts w:ascii="Arial" w:hAnsi="Arial" w:cs="Arial"/>
        </w:rPr>
      </w:pPr>
      <w:r w:rsidRPr="00293C2F">
        <w:rPr>
          <w:rFonts w:ascii="Arial" w:hAnsi="Arial" w:cs="Arial"/>
        </w:rPr>
        <w:t xml:space="preserve">zawarta w </w:t>
      </w:r>
      <w:r w:rsidR="00BD4C75" w:rsidRPr="00293C2F">
        <w:rPr>
          <w:rFonts w:ascii="Arial" w:hAnsi="Arial" w:cs="Arial"/>
        </w:rPr>
        <w:t xml:space="preserve"> Gliwicach, </w:t>
      </w:r>
      <w:r w:rsidRPr="00293C2F">
        <w:rPr>
          <w:rFonts w:ascii="Arial" w:hAnsi="Arial" w:cs="Arial"/>
        </w:rPr>
        <w:t xml:space="preserve">dnia </w:t>
      </w:r>
      <w:r w:rsidR="00FB2F5B" w:rsidRPr="00293C2F">
        <w:rPr>
          <w:rFonts w:ascii="Arial" w:hAnsi="Arial" w:cs="Arial"/>
        </w:rPr>
        <w:t>………………..</w:t>
      </w:r>
      <w:r w:rsidR="00BD4C75" w:rsidRPr="00DF0DD3">
        <w:rPr>
          <w:rFonts w:ascii="Arial" w:hAnsi="Arial" w:cs="Arial"/>
        </w:rPr>
        <w:t xml:space="preserve">  r. p</w:t>
      </w:r>
      <w:r w:rsidRPr="00DF0DD3">
        <w:rPr>
          <w:rFonts w:ascii="Arial" w:hAnsi="Arial" w:cs="Arial"/>
        </w:rPr>
        <w:t>omiędzy</w:t>
      </w:r>
      <w:r w:rsidR="00BD4C75" w:rsidRPr="00DF0DD3">
        <w:rPr>
          <w:rFonts w:ascii="Arial" w:hAnsi="Arial" w:cs="Arial"/>
        </w:rPr>
        <w:t>:</w:t>
      </w:r>
    </w:p>
    <w:p w14:paraId="2619A362" w14:textId="77777777" w:rsidR="00BD291E" w:rsidRPr="00DF0DD3" w:rsidRDefault="00BD291E" w:rsidP="00D7398B">
      <w:pPr>
        <w:jc w:val="both"/>
        <w:rPr>
          <w:rFonts w:ascii="Arial" w:hAnsi="Arial" w:cs="Arial"/>
          <w:b/>
          <w:bCs/>
        </w:rPr>
      </w:pPr>
      <w:bookmarkStart w:id="1" w:name="_Hlk493067607"/>
    </w:p>
    <w:p w14:paraId="409DB38E" w14:textId="77777777" w:rsidR="00B7599E" w:rsidRPr="00DF0DD3" w:rsidRDefault="00B7599E" w:rsidP="00D7398B">
      <w:pPr>
        <w:jc w:val="both"/>
        <w:rPr>
          <w:rFonts w:ascii="Arial" w:hAnsi="Arial" w:cs="Arial"/>
        </w:rPr>
      </w:pPr>
      <w:r w:rsidRPr="00DF0DD3">
        <w:rPr>
          <w:rFonts w:ascii="Arial" w:hAnsi="Arial" w:cs="Arial"/>
          <w:b/>
          <w:bCs/>
        </w:rPr>
        <w:t>Instytutem Spawalnictwa,</w:t>
      </w:r>
      <w:r w:rsidRPr="00DF0DD3">
        <w:rPr>
          <w:rFonts w:ascii="Arial" w:hAnsi="Arial" w:cs="Arial"/>
        </w:rPr>
        <w:t xml:space="preserve"> instytutem badawczym, z siedzibą w Gliwicach, ul. Bł. Czesława 16-18, 44-100 Gliwice, wpisanym do rejestru przedsiębiorców prowadzonego przez Sąd Rejonowy w Gliwicach, X Wydział Gospodarczy Krajowego Rejestru Sądowego pod nr</w:t>
      </w:r>
      <w:r w:rsidR="00BD291E" w:rsidRPr="00DF0DD3">
        <w:rPr>
          <w:rFonts w:ascii="Arial" w:hAnsi="Arial" w:cs="Arial"/>
        </w:rPr>
        <w:t> </w:t>
      </w:r>
      <w:r w:rsidRPr="00DF0DD3">
        <w:rPr>
          <w:rFonts w:ascii="Arial" w:hAnsi="Arial" w:cs="Arial"/>
        </w:rPr>
        <w:t>0000022554, NIP 631-010-22-58, REGON 000031503, który reprezentują:</w:t>
      </w:r>
    </w:p>
    <w:p w14:paraId="7CFE16F7" w14:textId="77777777" w:rsidR="00B7599E" w:rsidRPr="00DF0DD3" w:rsidRDefault="00BD291E" w:rsidP="00D7398B">
      <w:pPr>
        <w:spacing w:before="120"/>
        <w:jc w:val="both"/>
        <w:rPr>
          <w:rFonts w:ascii="Arial" w:hAnsi="Arial" w:cs="Arial"/>
        </w:rPr>
      </w:pPr>
      <w:r w:rsidRPr="00DF0DD3">
        <w:rPr>
          <w:rFonts w:ascii="Arial" w:hAnsi="Arial" w:cs="Arial"/>
        </w:rPr>
        <w:t>……………………………………………</w:t>
      </w:r>
    </w:p>
    <w:p w14:paraId="3AC3ED67" w14:textId="77777777" w:rsidR="00B7599E" w:rsidRPr="00DF0DD3" w:rsidRDefault="00BD291E" w:rsidP="00D7398B">
      <w:pPr>
        <w:spacing w:before="120"/>
        <w:rPr>
          <w:rFonts w:ascii="Arial" w:hAnsi="Arial" w:cs="Arial"/>
        </w:rPr>
      </w:pPr>
      <w:r w:rsidRPr="00DF0DD3">
        <w:rPr>
          <w:rFonts w:ascii="Arial" w:hAnsi="Arial" w:cs="Arial"/>
        </w:rPr>
        <w:t>……………………………………………</w:t>
      </w:r>
    </w:p>
    <w:bookmarkEnd w:id="1"/>
    <w:p w14:paraId="09776303" w14:textId="77777777" w:rsidR="00B74462" w:rsidRPr="00DF0DD3" w:rsidRDefault="00B74462" w:rsidP="00D7398B">
      <w:pPr>
        <w:spacing w:before="120" w:after="120"/>
        <w:rPr>
          <w:rFonts w:ascii="Arial" w:hAnsi="Arial" w:cs="Arial"/>
          <w:color w:val="000000"/>
          <w:szCs w:val="20"/>
        </w:rPr>
      </w:pPr>
      <w:r w:rsidRPr="00DF0DD3">
        <w:rPr>
          <w:rFonts w:ascii="Arial" w:hAnsi="Arial" w:cs="Arial"/>
          <w:color w:val="000000"/>
        </w:rPr>
        <w:t xml:space="preserve">zwanym dalej </w:t>
      </w:r>
      <w:r w:rsidRPr="00DF0DD3">
        <w:rPr>
          <w:rFonts w:ascii="Arial" w:hAnsi="Arial" w:cs="Arial"/>
          <w:b/>
          <w:bCs/>
          <w:color w:val="000000"/>
        </w:rPr>
        <w:t>Zamawiającym</w:t>
      </w:r>
      <w:r w:rsidRPr="00DF0DD3">
        <w:rPr>
          <w:rFonts w:ascii="Arial" w:hAnsi="Arial" w:cs="Arial"/>
          <w:color w:val="000000"/>
        </w:rPr>
        <w:t>,</w:t>
      </w:r>
    </w:p>
    <w:p w14:paraId="441E0E5B" w14:textId="77777777" w:rsidR="00B74462" w:rsidRPr="00DF0DD3" w:rsidRDefault="00B74462" w:rsidP="00D7398B">
      <w:pPr>
        <w:spacing w:before="120" w:after="120"/>
        <w:jc w:val="both"/>
        <w:rPr>
          <w:rFonts w:ascii="Arial" w:hAnsi="Arial" w:cs="Arial"/>
          <w:szCs w:val="20"/>
        </w:rPr>
      </w:pPr>
      <w:r w:rsidRPr="00DF0DD3">
        <w:rPr>
          <w:rFonts w:ascii="Arial" w:hAnsi="Arial" w:cs="Arial"/>
        </w:rPr>
        <w:t>a</w:t>
      </w:r>
    </w:p>
    <w:p w14:paraId="50198F9A" w14:textId="77777777" w:rsidR="00824E25" w:rsidRPr="00DF0DD3" w:rsidRDefault="00824E25" w:rsidP="00D7398B">
      <w:pPr>
        <w:jc w:val="both"/>
        <w:rPr>
          <w:rFonts w:ascii="Arial" w:hAnsi="Arial" w:cs="Arial"/>
        </w:rPr>
      </w:pPr>
    </w:p>
    <w:p w14:paraId="7FA6D8EA" w14:textId="77777777" w:rsidR="00824E25" w:rsidRPr="00DF0DD3" w:rsidRDefault="00824E25" w:rsidP="00D7398B">
      <w:pPr>
        <w:contextualSpacing/>
        <w:jc w:val="both"/>
        <w:rPr>
          <w:rFonts w:ascii="Arial" w:hAnsi="Arial" w:cs="Arial"/>
        </w:rPr>
      </w:pPr>
      <w:r w:rsidRPr="00DF0DD3">
        <w:rPr>
          <w:rFonts w:ascii="Arial" w:hAnsi="Arial" w:cs="Arial"/>
        </w:rPr>
        <w:t>Firmą …………………………………………… z siedzibą w ……………………</w:t>
      </w:r>
      <w:r w:rsidR="00DF0DD3">
        <w:rPr>
          <w:rFonts w:ascii="Arial" w:hAnsi="Arial" w:cs="Arial"/>
        </w:rPr>
        <w:t>………</w:t>
      </w:r>
      <w:r w:rsidRPr="00DF0DD3">
        <w:rPr>
          <w:rFonts w:ascii="Arial" w:hAnsi="Arial" w:cs="Arial"/>
        </w:rPr>
        <w:t xml:space="preserve"> przy ul. ………………………, kod pocztowy …..-..........., REGON</w:t>
      </w:r>
      <w:r w:rsidR="00DF0DD3">
        <w:rPr>
          <w:rFonts w:ascii="Arial" w:hAnsi="Arial" w:cs="Arial"/>
        </w:rPr>
        <w:t> </w:t>
      </w:r>
      <w:r w:rsidRPr="00DF0DD3">
        <w:rPr>
          <w:rFonts w:ascii="Arial" w:hAnsi="Arial" w:cs="Arial"/>
        </w:rPr>
        <w:t xml:space="preserve">…………………………, NIP ………………………., wpisaną do </w:t>
      </w:r>
      <w:r w:rsidR="00470C85">
        <w:rPr>
          <w:rFonts w:ascii="Arial" w:hAnsi="Arial" w:cs="Arial"/>
        </w:rPr>
        <w:t>…………………………………………………………………………………………………</w:t>
      </w:r>
      <w:r w:rsidRPr="00DF0DD3">
        <w:rPr>
          <w:rFonts w:ascii="Arial" w:hAnsi="Arial" w:cs="Arial"/>
        </w:rPr>
        <w:t>,</w:t>
      </w:r>
    </w:p>
    <w:p w14:paraId="3EDC7E45" w14:textId="77777777" w:rsidR="00824E25" w:rsidRPr="00DF0DD3" w:rsidRDefault="00824E25" w:rsidP="00D7398B">
      <w:pPr>
        <w:rPr>
          <w:rFonts w:ascii="Arial" w:hAnsi="Arial" w:cs="Arial"/>
        </w:rPr>
      </w:pPr>
    </w:p>
    <w:p w14:paraId="2BE5013F" w14:textId="77777777" w:rsidR="00824E25" w:rsidRPr="00DF0DD3" w:rsidRDefault="00824E25" w:rsidP="00D7398B">
      <w:pPr>
        <w:rPr>
          <w:rFonts w:ascii="Arial" w:hAnsi="Arial" w:cs="Arial"/>
        </w:rPr>
      </w:pPr>
      <w:r w:rsidRPr="00DF0DD3">
        <w:rPr>
          <w:rFonts w:ascii="Arial" w:hAnsi="Arial" w:cs="Arial"/>
        </w:rPr>
        <w:t>reprezentowaną przez:</w:t>
      </w:r>
    </w:p>
    <w:p w14:paraId="0B6DA21C" w14:textId="77777777" w:rsidR="00824E25" w:rsidRPr="00DF0DD3" w:rsidRDefault="00824E25" w:rsidP="00D7398B">
      <w:pPr>
        <w:rPr>
          <w:rFonts w:ascii="Arial" w:hAnsi="Arial" w:cs="Arial"/>
        </w:rPr>
      </w:pPr>
    </w:p>
    <w:p w14:paraId="07F0C5F2" w14:textId="77777777" w:rsidR="00824E25" w:rsidRPr="00DF0DD3" w:rsidRDefault="00824E25" w:rsidP="00D7398B">
      <w:pPr>
        <w:rPr>
          <w:rFonts w:ascii="Arial" w:hAnsi="Arial" w:cs="Arial"/>
        </w:rPr>
      </w:pPr>
      <w:r w:rsidRPr="00DF0DD3">
        <w:rPr>
          <w:rFonts w:ascii="Arial" w:hAnsi="Arial" w:cs="Arial"/>
        </w:rPr>
        <w:t>………………………………………………………………………………..</w:t>
      </w:r>
    </w:p>
    <w:p w14:paraId="3AE68A1D" w14:textId="77777777" w:rsidR="00824E25" w:rsidRPr="00293C2F" w:rsidRDefault="00824E25" w:rsidP="00D7398B">
      <w:pPr>
        <w:ind w:left="720" w:firstLine="720"/>
        <w:rPr>
          <w:rFonts w:ascii="Arial" w:hAnsi="Arial" w:cs="Arial"/>
        </w:rPr>
      </w:pPr>
      <w:r w:rsidRPr="00293C2F">
        <w:rPr>
          <w:rFonts w:ascii="Arial" w:hAnsi="Arial" w:cs="Arial"/>
          <w:i/>
          <w:sz w:val="18"/>
          <w:szCs w:val="18"/>
        </w:rPr>
        <w:t>(imię i nazwisko, uprawnienie do reprezentacji)</w:t>
      </w:r>
    </w:p>
    <w:p w14:paraId="394D5307" w14:textId="77777777" w:rsidR="00824E25" w:rsidRPr="00293C2F" w:rsidRDefault="00824E25" w:rsidP="00D7398B">
      <w:pPr>
        <w:rPr>
          <w:rFonts w:ascii="Arial" w:hAnsi="Arial" w:cs="Arial"/>
        </w:rPr>
      </w:pPr>
    </w:p>
    <w:p w14:paraId="6676FADF" w14:textId="77777777" w:rsidR="00824E25" w:rsidRPr="00293C2F" w:rsidRDefault="00824E25" w:rsidP="00D7398B">
      <w:pPr>
        <w:rPr>
          <w:rFonts w:ascii="Arial" w:hAnsi="Arial" w:cs="Arial"/>
        </w:rPr>
      </w:pPr>
      <w:r w:rsidRPr="00293C2F">
        <w:rPr>
          <w:rFonts w:ascii="Arial" w:hAnsi="Arial" w:cs="Arial"/>
        </w:rPr>
        <w:t xml:space="preserve">zwaną dalej </w:t>
      </w:r>
      <w:r w:rsidRPr="00293C2F">
        <w:rPr>
          <w:rFonts w:ascii="Arial" w:hAnsi="Arial" w:cs="Arial"/>
          <w:b/>
        </w:rPr>
        <w:t>Wykonawcą</w:t>
      </w:r>
      <w:r w:rsidRPr="00293C2F">
        <w:rPr>
          <w:rFonts w:ascii="Arial" w:hAnsi="Arial" w:cs="Arial"/>
        </w:rPr>
        <w:t>.</w:t>
      </w:r>
    </w:p>
    <w:p w14:paraId="7D833A37" w14:textId="77777777" w:rsidR="00BD291E" w:rsidRPr="00293C2F" w:rsidRDefault="00BD291E" w:rsidP="00D7398B">
      <w:pPr>
        <w:pStyle w:val="Tekstpodstawowywcity"/>
        <w:spacing w:before="120" w:after="120" w:line="240" w:lineRule="auto"/>
        <w:ind w:left="0" w:firstLine="0"/>
        <w:jc w:val="left"/>
        <w:rPr>
          <w:rFonts w:ascii="Arial" w:hAnsi="Arial" w:cs="Arial"/>
        </w:rPr>
      </w:pPr>
    </w:p>
    <w:p w14:paraId="2E5D3DD4" w14:textId="3F409690" w:rsidR="00B74462" w:rsidRPr="007B477D" w:rsidRDefault="004F3F90" w:rsidP="008A5214">
      <w:pPr>
        <w:pStyle w:val="Tekstpodstawowywcity"/>
        <w:spacing w:before="120" w:after="120"/>
        <w:ind w:left="0" w:firstLine="0"/>
        <w:rPr>
          <w:rFonts w:ascii="Arial" w:hAnsi="Arial" w:cs="Arial"/>
        </w:rPr>
      </w:pPr>
      <w:r w:rsidRPr="007B477D">
        <w:rPr>
          <w:rFonts w:ascii="Arial" w:hAnsi="Arial" w:cs="Arial"/>
        </w:rPr>
        <w:t>W wyniku przeprowadzonego postępowania o udzielenie zamówienia</w:t>
      </w:r>
      <w:r w:rsidR="008A5214" w:rsidRPr="007B477D">
        <w:rPr>
          <w:rFonts w:ascii="Arial" w:hAnsi="Arial" w:cs="Arial"/>
        </w:rPr>
        <w:t xml:space="preserve">  </w:t>
      </w:r>
      <w:r w:rsidRPr="007B477D">
        <w:rPr>
          <w:rFonts w:ascii="Arial" w:hAnsi="Arial" w:cs="Arial"/>
        </w:rPr>
        <w:t xml:space="preserve">publicznego </w:t>
      </w:r>
      <w:r w:rsidR="007B477D" w:rsidRPr="007B477D">
        <w:rPr>
          <w:rFonts w:ascii="Arial" w:hAnsi="Arial" w:cs="Arial"/>
        </w:rPr>
        <w:t xml:space="preserve"> </w:t>
      </w:r>
      <w:r w:rsidRPr="007B477D">
        <w:rPr>
          <w:rFonts w:ascii="Arial" w:hAnsi="Arial" w:cs="Arial"/>
        </w:rPr>
        <w:t>w</w:t>
      </w:r>
      <w:r w:rsidR="007B477D" w:rsidRPr="007B477D">
        <w:rPr>
          <w:rFonts w:ascii="Arial" w:hAnsi="Arial" w:cs="Arial"/>
        </w:rPr>
        <w:t> </w:t>
      </w:r>
      <w:r w:rsidRPr="007B477D">
        <w:rPr>
          <w:rFonts w:ascii="Arial" w:hAnsi="Arial" w:cs="Arial"/>
        </w:rPr>
        <w:t>trybie przetargu nieograniczonego na podstawie art. 39 – 46 ustawy z dnia</w:t>
      </w:r>
      <w:r w:rsidR="005F65AC" w:rsidRPr="007B477D">
        <w:rPr>
          <w:rFonts w:ascii="Arial" w:hAnsi="Arial" w:cs="Arial"/>
        </w:rPr>
        <w:t xml:space="preserve"> </w:t>
      </w:r>
      <w:r w:rsidRPr="007B477D">
        <w:rPr>
          <w:rFonts w:ascii="Arial" w:hAnsi="Arial" w:cs="Arial"/>
        </w:rPr>
        <w:t>29</w:t>
      </w:r>
      <w:r w:rsidR="007B477D" w:rsidRPr="007B477D">
        <w:rPr>
          <w:rFonts w:ascii="Arial" w:hAnsi="Arial" w:cs="Arial"/>
        </w:rPr>
        <w:t> </w:t>
      </w:r>
      <w:r w:rsidRPr="007B477D">
        <w:rPr>
          <w:rFonts w:ascii="Arial" w:hAnsi="Arial" w:cs="Arial"/>
        </w:rPr>
        <w:t>stycznia 2004 r. Prawo zamówień publicznych (</w:t>
      </w:r>
      <w:proofErr w:type="spellStart"/>
      <w:r w:rsidRPr="007B477D">
        <w:rPr>
          <w:rFonts w:ascii="Arial" w:hAnsi="Arial" w:cs="Arial"/>
        </w:rPr>
        <w:t>t.j</w:t>
      </w:r>
      <w:proofErr w:type="spellEnd"/>
      <w:r w:rsidRPr="007B477D">
        <w:rPr>
          <w:rFonts w:ascii="Arial" w:hAnsi="Arial" w:cs="Arial"/>
        </w:rPr>
        <w:t>. Dz. U. z 2017 r. poz. 1579 z</w:t>
      </w:r>
      <w:r w:rsidR="007B477D" w:rsidRPr="007B477D">
        <w:rPr>
          <w:rFonts w:ascii="Arial" w:hAnsi="Arial" w:cs="Arial"/>
        </w:rPr>
        <w:t> </w:t>
      </w:r>
      <w:r w:rsidRPr="007B477D">
        <w:rPr>
          <w:rFonts w:ascii="Arial" w:hAnsi="Arial" w:cs="Arial"/>
        </w:rPr>
        <w:t>późn.zm), została zawarta umowa następującej treści:</w:t>
      </w:r>
    </w:p>
    <w:p w14:paraId="55FE9D4E" w14:textId="77777777" w:rsidR="00D7398B" w:rsidRPr="00293C2F" w:rsidRDefault="00D7398B" w:rsidP="008A5214">
      <w:pPr>
        <w:spacing w:before="120" w:after="120"/>
        <w:rPr>
          <w:rFonts w:ascii="Arial" w:hAnsi="Arial" w:cs="Arial"/>
          <w:b/>
        </w:rPr>
      </w:pPr>
    </w:p>
    <w:p w14:paraId="23E596A0" w14:textId="0D3F20F6" w:rsidR="00B74462" w:rsidRPr="007B477D" w:rsidRDefault="00B74462" w:rsidP="00D7398B">
      <w:pPr>
        <w:spacing w:before="120" w:after="120"/>
        <w:ind w:left="567"/>
        <w:jc w:val="center"/>
        <w:rPr>
          <w:rFonts w:ascii="Arial" w:hAnsi="Arial" w:cs="Arial"/>
          <w:b/>
        </w:rPr>
      </w:pPr>
      <w:r w:rsidRPr="007B477D">
        <w:rPr>
          <w:rFonts w:ascii="Arial" w:hAnsi="Arial" w:cs="Arial"/>
          <w:b/>
        </w:rPr>
        <w:t>§ 1</w:t>
      </w:r>
    </w:p>
    <w:p w14:paraId="49E03F3B" w14:textId="39E2013D" w:rsidR="008A5214" w:rsidRPr="007B477D" w:rsidRDefault="008A5214" w:rsidP="00D7398B">
      <w:pPr>
        <w:spacing w:before="120" w:after="120"/>
        <w:ind w:left="567"/>
        <w:jc w:val="center"/>
        <w:rPr>
          <w:rFonts w:ascii="Arial" w:hAnsi="Arial" w:cs="Arial"/>
          <w:b/>
        </w:rPr>
      </w:pPr>
      <w:r w:rsidRPr="007B477D">
        <w:rPr>
          <w:rFonts w:ascii="Arial" w:hAnsi="Arial" w:cs="Arial"/>
          <w:b/>
        </w:rPr>
        <w:t>Przedmiot umowy</w:t>
      </w:r>
    </w:p>
    <w:p w14:paraId="5F11AD0D" w14:textId="2EB6E28F" w:rsidR="00044DD0" w:rsidRPr="007B477D" w:rsidRDefault="00462642" w:rsidP="007B477D">
      <w:pPr>
        <w:pStyle w:val="Akapitzlist"/>
        <w:numPr>
          <w:ilvl w:val="0"/>
          <w:numId w:val="38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7B477D">
        <w:rPr>
          <w:rFonts w:ascii="Arial" w:hAnsi="Arial" w:cs="Arial"/>
          <w:sz w:val="24"/>
          <w:szCs w:val="24"/>
        </w:rPr>
        <w:t>Zamawiający zleca a Wykonawca przyjmuje do wykonania roboty budowlane polegające na:</w:t>
      </w:r>
    </w:p>
    <w:p w14:paraId="6CCE1627" w14:textId="391E4FBB" w:rsidR="00462642" w:rsidRPr="007B477D" w:rsidRDefault="00044DD0" w:rsidP="007B477D">
      <w:pPr>
        <w:spacing w:before="120" w:after="120"/>
        <w:ind w:left="360"/>
        <w:jc w:val="both"/>
        <w:rPr>
          <w:rFonts w:ascii="Arial" w:hAnsi="Arial" w:cs="Arial"/>
        </w:rPr>
      </w:pPr>
      <w:r w:rsidRPr="007B477D">
        <w:rPr>
          <w:rFonts w:ascii="Arial" w:hAnsi="Arial" w:cs="Arial"/>
        </w:rPr>
        <w:t>Zadanie nr 1:</w:t>
      </w:r>
      <w:r w:rsidR="00462642" w:rsidRPr="007B477D">
        <w:rPr>
          <w:rFonts w:ascii="Arial" w:hAnsi="Arial" w:cs="Arial"/>
        </w:rPr>
        <w:t xml:space="preserve"> </w:t>
      </w:r>
      <w:r w:rsidRPr="007B477D">
        <w:rPr>
          <w:rFonts w:ascii="Arial" w:hAnsi="Arial" w:cs="Arial"/>
        </w:rPr>
        <w:t>………………………………………………………………………………</w:t>
      </w:r>
    </w:p>
    <w:p w14:paraId="44987EE2" w14:textId="3FA1FCA0" w:rsidR="002C208C" w:rsidRDefault="00044DD0" w:rsidP="00DD560D">
      <w:pPr>
        <w:spacing w:before="120" w:after="120"/>
        <w:ind w:left="360"/>
        <w:jc w:val="both"/>
        <w:rPr>
          <w:rFonts w:ascii="Arial" w:hAnsi="Arial" w:cs="Arial"/>
        </w:rPr>
      </w:pPr>
      <w:r w:rsidRPr="007B477D">
        <w:rPr>
          <w:rFonts w:ascii="Arial" w:hAnsi="Arial" w:cs="Arial"/>
        </w:rPr>
        <w:t>Zadanie nr 2: …………………………………………………………………………….</w:t>
      </w:r>
    </w:p>
    <w:p w14:paraId="69A81F0D" w14:textId="221B3B29" w:rsidR="00462642" w:rsidRPr="004B4E7D" w:rsidRDefault="00462642" w:rsidP="007B477D">
      <w:pPr>
        <w:pStyle w:val="Akapitzlist"/>
        <w:numPr>
          <w:ilvl w:val="0"/>
          <w:numId w:val="38"/>
        </w:numPr>
        <w:spacing w:before="120" w:after="120"/>
        <w:rPr>
          <w:rFonts w:ascii="Arial" w:hAnsi="Arial" w:cs="Arial"/>
          <w:sz w:val="24"/>
          <w:szCs w:val="24"/>
        </w:rPr>
      </w:pPr>
      <w:r w:rsidRPr="004B4E7D">
        <w:rPr>
          <w:rFonts w:ascii="Arial" w:hAnsi="Arial" w:cs="Arial"/>
          <w:sz w:val="24"/>
          <w:szCs w:val="24"/>
        </w:rPr>
        <w:t xml:space="preserve">Szczegółowy opis  przedmiotu </w:t>
      </w:r>
      <w:r w:rsidR="007B477D" w:rsidRPr="004B4E7D">
        <w:rPr>
          <w:rFonts w:ascii="Arial" w:hAnsi="Arial" w:cs="Arial"/>
          <w:sz w:val="24"/>
          <w:szCs w:val="24"/>
        </w:rPr>
        <w:t xml:space="preserve">umowy </w:t>
      </w:r>
      <w:r w:rsidRPr="004B4E7D">
        <w:rPr>
          <w:rFonts w:ascii="Arial" w:hAnsi="Arial" w:cs="Arial"/>
          <w:sz w:val="24"/>
          <w:szCs w:val="24"/>
        </w:rPr>
        <w:t>zawarty jest  w załącznikach:</w:t>
      </w:r>
    </w:p>
    <w:p w14:paraId="71BC2C7B" w14:textId="555C2CAE" w:rsidR="00462642" w:rsidRPr="007B477D" w:rsidRDefault="00462642" w:rsidP="007B477D">
      <w:pPr>
        <w:spacing w:before="120" w:after="120"/>
        <w:ind w:left="360"/>
        <w:rPr>
          <w:rFonts w:ascii="Arial" w:hAnsi="Arial" w:cs="Arial"/>
        </w:rPr>
      </w:pPr>
      <w:r w:rsidRPr="007B477D">
        <w:rPr>
          <w:rFonts w:ascii="Arial" w:hAnsi="Arial" w:cs="Arial"/>
        </w:rPr>
        <w:lastRenderedPageBreak/>
        <w:t>1) dokumentacji projektowej budowlano wykonawczej</w:t>
      </w:r>
      <w:r w:rsidR="002C208C">
        <w:rPr>
          <w:rFonts w:ascii="Arial" w:hAnsi="Arial" w:cs="Arial"/>
        </w:rPr>
        <w:t>,</w:t>
      </w:r>
    </w:p>
    <w:p w14:paraId="5B036710" w14:textId="4C2AF2CA" w:rsidR="00462642" w:rsidRPr="007B477D" w:rsidRDefault="00462642" w:rsidP="007B477D">
      <w:pPr>
        <w:spacing w:before="120" w:after="120"/>
        <w:ind w:left="360"/>
        <w:rPr>
          <w:rFonts w:ascii="Arial" w:hAnsi="Arial" w:cs="Arial"/>
        </w:rPr>
      </w:pPr>
      <w:r w:rsidRPr="007B477D">
        <w:rPr>
          <w:rFonts w:ascii="Arial" w:hAnsi="Arial" w:cs="Arial"/>
        </w:rPr>
        <w:t>2) specyfikacjach technicznych wykonania i odbioru robót budowlanych</w:t>
      </w:r>
      <w:r w:rsidR="002C208C">
        <w:rPr>
          <w:rFonts w:ascii="Arial" w:hAnsi="Arial" w:cs="Arial"/>
        </w:rPr>
        <w:t>,</w:t>
      </w:r>
    </w:p>
    <w:p w14:paraId="2C95BEBC" w14:textId="26B11896" w:rsidR="00462642" w:rsidRPr="007B477D" w:rsidRDefault="00462642" w:rsidP="007B477D">
      <w:pPr>
        <w:spacing w:before="120" w:after="120"/>
        <w:ind w:left="360"/>
        <w:rPr>
          <w:rFonts w:ascii="Arial" w:hAnsi="Arial" w:cs="Arial"/>
        </w:rPr>
      </w:pPr>
      <w:r w:rsidRPr="007B477D">
        <w:rPr>
          <w:rFonts w:ascii="Arial" w:hAnsi="Arial" w:cs="Arial"/>
        </w:rPr>
        <w:t>3) przedmiarach robót</w:t>
      </w:r>
      <w:r w:rsidR="002C208C">
        <w:rPr>
          <w:rFonts w:ascii="Arial" w:hAnsi="Arial" w:cs="Arial"/>
        </w:rPr>
        <w:t>,</w:t>
      </w:r>
    </w:p>
    <w:p w14:paraId="1C9F53A1" w14:textId="7308E6DD" w:rsidR="00462642" w:rsidRPr="007B477D" w:rsidRDefault="00462642" w:rsidP="007B477D">
      <w:pPr>
        <w:spacing w:before="120" w:after="120"/>
        <w:ind w:left="360"/>
        <w:rPr>
          <w:rFonts w:ascii="Arial" w:hAnsi="Arial" w:cs="Arial"/>
        </w:rPr>
      </w:pPr>
      <w:r w:rsidRPr="007B477D">
        <w:rPr>
          <w:rFonts w:ascii="Arial" w:hAnsi="Arial" w:cs="Arial"/>
        </w:rPr>
        <w:t>4) Specyfikacji Istotnych Warunków Zamówienia (SIWZ)</w:t>
      </w:r>
      <w:r w:rsidR="002C208C">
        <w:rPr>
          <w:rFonts w:ascii="Arial" w:hAnsi="Arial" w:cs="Arial"/>
        </w:rPr>
        <w:t>.</w:t>
      </w:r>
    </w:p>
    <w:p w14:paraId="601C12D0" w14:textId="03DA62DE" w:rsidR="00462642" w:rsidRPr="002C208C" w:rsidRDefault="006827AE" w:rsidP="002C208C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C208C">
        <w:rPr>
          <w:rFonts w:ascii="Arial" w:hAnsi="Arial" w:cs="Arial"/>
          <w:sz w:val="24"/>
          <w:szCs w:val="24"/>
        </w:rPr>
        <w:t xml:space="preserve">Integralną część niniejszej umowy stanowi oferta </w:t>
      </w:r>
      <w:r w:rsidR="002C208C" w:rsidRPr="00AC3ACA">
        <w:rPr>
          <w:rFonts w:ascii="Arial" w:hAnsi="Arial" w:cs="Arial"/>
          <w:sz w:val="24"/>
          <w:szCs w:val="24"/>
        </w:rPr>
        <w:t>W</w:t>
      </w:r>
      <w:r w:rsidRPr="002C208C">
        <w:rPr>
          <w:rFonts w:ascii="Arial" w:hAnsi="Arial" w:cs="Arial"/>
          <w:sz w:val="24"/>
          <w:szCs w:val="24"/>
        </w:rPr>
        <w:t>ykonawcy  wraz  z  kosztorysem szczegółowym opracowanym przez Wykonawcę</w:t>
      </w:r>
      <w:r w:rsidR="00387E4A">
        <w:rPr>
          <w:rFonts w:ascii="Arial" w:hAnsi="Arial" w:cs="Arial"/>
          <w:sz w:val="24"/>
          <w:szCs w:val="24"/>
        </w:rPr>
        <w:t>.</w:t>
      </w:r>
      <w:r w:rsidRPr="002C208C">
        <w:rPr>
          <w:rFonts w:ascii="Arial" w:hAnsi="Arial" w:cs="Arial"/>
          <w:sz w:val="24"/>
          <w:szCs w:val="24"/>
        </w:rPr>
        <w:t xml:space="preserve"> </w:t>
      </w:r>
    </w:p>
    <w:p w14:paraId="6671ACCE" w14:textId="39944B1A" w:rsidR="00DF0DD3" w:rsidRPr="002C208C" w:rsidRDefault="00DF0DD3" w:rsidP="002C208C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C208C">
        <w:rPr>
          <w:rFonts w:ascii="Arial" w:hAnsi="Arial" w:cs="Arial"/>
          <w:sz w:val="24"/>
          <w:szCs w:val="24"/>
        </w:rPr>
        <w:t>Wykonawca oświadcza, że posiada niezbędne środki, maszyny, urządzenia oraz doświadczenie konieczne do wykonania Przedmiotu umowy.</w:t>
      </w:r>
    </w:p>
    <w:p w14:paraId="28F05E5E" w14:textId="3428253C" w:rsidR="00DF0DD3" w:rsidRDefault="00DF0DD3" w:rsidP="00D7398B">
      <w:pPr>
        <w:spacing w:before="120" w:after="120"/>
        <w:jc w:val="center"/>
        <w:rPr>
          <w:rFonts w:ascii="Arial" w:hAnsi="Arial" w:cs="Arial"/>
          <w:b/>
          <w:color w:val="000000"/>
        </w:rPr>
      </w:pPr>
      <w:r w:rsidRPr="00293C2F">
        <w:rPr>
          <w:rFonts w:ascii="Arial" w:hAnsi="Arial" w:cs="Arial"/>
          <w:b/>
          <w:color w:val="000000"/>
        </w:rPr>
        <w:t>§2</w:t>
      </w:r>
    </w:p>
    <w:p w14:paraId="03293622" w14:textId="18DE6C03" w:rsidR="0088255E" w:rsidRPr="002C208C" w:rsidRDefault="00C24BCB" w:rsidP="00D7398B">
      <w:pPr>
        <w:spacing w:before="120" w:after="120"/>
        <w:jc w:val="center"/>
        <w:rPr>
          <w:rFonts w:ascii="Arial" w:hAnsi="Arial" w:cs="Arial"/>
          <w:b/>
        </w:rPr>
      </w:pPr>
      <w:r w:rsidRPr="002C208C">
        <w:rPr>
          <w:rFonts w:ascii="Arial" w:hAnsi="Arial" w:cs="Arial"/>
          <w:b/>
        </w:rPr>
        <w:t>Termin realizacji</w:t>
      </w:r>
    </w:p>
    <w:p w14:paraId="2F457B1F" w14:textId="37E76A04" w:rsidR="00C26658" w:rsidRPr="00293C2F" w:rsidRDefault="00DF0DD3" w:rsidP="00A25EAE">
      <w:pPr>
        <w:pStyle w:val="Akapitzlist"/>
        <w:numPr>
          <w:ilvl w:val="0"/>
          <w:numId w:val="14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93C2F">
        <w:rPr>
          <w:rFonts w:ascii="Arial" w:hAnsi="Arial" w:cs="Arial"/>
          <w:sz w:val="24"/>
          <w:szCs w:val="24"/>
        </w:rPr>
        <w:t>Strony ustalają t</w:t>
      </w:r>
      <w:r w:rsidR="00B74462" w:rsidRPr="00293C2F">
        <w:rPr>
          <w:rFonts w:ascii="Arial" w:hAnsi="Arial" w:cs="Arial"/>
          <w:sz w:val="24"/>
          <w:szCs w:val="24"/>
        </w:rPr>
        <w:t xml:space="preserve">ermin rozpoczęcia </w:t>
      </w:r>
      <w:r w:rsidRPr="00293C2F">
        <w:rPr>
          <w:rFonts w:ascii="Arial" w:hAnsi="Arial" w:cs="Arial"/>
          <w:sz w:val="24"/>
          <w:szCs w:val="24"/>
        </w:rPr>
        <w:t>realizacji Przedmiotu umowy</w:t>
      </w:r>
      <w:r w:rsidR="00C26658" w:rsidRPr="00293C2F">
        <w:rPr>
          <w:rFonts w:ascii="Arial" w:hAnsi="Arial" w:cs="Arial"/>
          <w:sz w:val="24"/>
          <w:szCs w:val="24"/>
        </w:rPr>
        <w:t xml:space="preserve"> dla:</w:t>
      </w:r>
    </w:p>
    <w:p w14:paraId="189A72C9" w14:textId="73658DEB" w:rsidR="00C26658" w:rsidRPr="002C208C" w:rsidRDefault="00C26658" w:rsidP="005F65AC">
      <w:pPr>
        <w:pStyle w:val="Akapitzlist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C208C">
        <w:rPr>
          <w:rFonts w:ascii="Arial" w:hAnsi="Arial" w:cs="Arial"/>
          <w:b/>
          <w:sz w:val="24"/>
          <w:szCs w:val="24"/>
        </w:rPr>
        <w:t>Zadania nr</w:t>
      </w:r>
      <w:r w:rsidR="0020485E" w:rsidRPr="002C208C">
        <w:rPr>
          <w:rFonts w:ascii="Arial" w:hAnsi="Arial" w:cs="Arial"/>
          <w:b/>
          <w:sz w:val="24"/>
          <w:szCs w:val="24"/>
        </w:rPr>
        <w:t xml:space="preserve"> 1</w:t>
      </w:r>
      <w:r w:rsidR="00DF0DD3" w:rsidRPr="002C208C">
        <w:rPr>
          <w:rFonts w:ascii="Arial" w:hAnsi="Arial" w:cs="Arial"/>
          <w:sz w:val="24"/>
          <w:szCs w:val="24"/>
        </w:rPr>
        <w:t xml:space="preserve"> </w:t>
      </w:r>
      <w:r w:rsidR="005F65AC" w:rsidRPr="002C208C">
        <w:rPr>
          <w:rFonts w:ascii="Arial" w:hAnsi="Arial" w:cs="Arial"/>
          <w:sz w:val="24"/>
          <w:szCs w:val="24"/>
        </w:rPr>
        <w:t xml:space="preserve">- </w:t>
      </w:r>
      <w:bookmarkStart w:id="2" w:name="_Hlk526235803"/>
      <w:r w:rsidR="005F65AC" w:rsidRPr="002C208C">
        <w:rPr>
          <w:rFonts w:ascii="Arial" w:hAnsi="Arial" w:cs="Arial"/>
          <w:sz w:val="24"/>
          <w:szCs w:val="24"/>
        </w:rPr>
        <w:t>od daty podpisania umowy</w:t>
      </w:r>
      <w:r w:rsidR="00DF0DD3" w:rsidRPr="002C208C">
        <w:rPr>
          <w:rFonts w:ascii="Arial" w:hAnsi="Arial" w:cs="Arial"/>
          <w:sz w:val="24"/>
          <w:szCs w:val="24"/>
        </w:rPr>
        <w:t xml:space="preserve"> </w:t>
      </w:r>
      <w:bookmarkEnd w:id="2"/>
      <w:r w:rsidR="00B74462" w:rsidRPr="002C208C">
        <w:rPr>
          <w:rFonts w:ascii="Arial" w:hAnsi="Arial" w:cs="Arial"/>
          <w:sz w:val="24"/>
          <w:szCs w:val="24"/>
        </w:rPr>
        <w:t>.................</w:t>
      </w:r>
      <w:r w:rsidR="00DF0DD3" w:rsidRPr="002C208C">
        <w:rPr>
          <w:rFonts w:ascii="Arial" w:hAnsi="Arial" w:cs="Arial"/>
          <w:sz w:val="24"/>
          <w:szCs w:val="24"/>
        </w:rPr>
        <w:t>.</w:t>
      </w:r>
      <w:r w:rsidR="00B74462" w:rsidRPr="002C208C">
        <w:rPr>
          <w:rFonts w:ascii="Arial" w:hAnsi="Arial" w:cs="Arial"/>
          <w:sz w:val="24"/>
          <w:szCs w:val="24"/>
        </w:rPr>
        <w:t xml:space="preserve"> a termin zakończenia robót </w:t>
      </w:r>
      <w:r w:rsidR="00B74462" w:rsidRPr="002C208C">
        <w:rPr>
          <w:rFonts w:ascii="Arial" w:hAnsi="Arial" w:cs="Arial"/>
        </w:rPr>
        <w:t xml:space="preserve">na dzień </w:t>
      </w:r>
      <w:r w:rsidR="00D67409" w:rsidRPr="002C208C">
        <w:rPr>
          <w:rFonts w:ascii="Arial" w:hAnsi="Arial" w:cs="Arial"/>
        </w:rPr>
        <w:t>………..</w:t>
      </w:r>
    </w:p>
    <w:p w14:paraId="6F5F2229" w14:textId="12D7AD0C" w:rsidR="00C26658" w:rsidRPr="002C208C" w:rsidRDefault="00C26658" w:rsidP="005F65AC">
      <w:pPr>
        <w:pStyle w:val="Akapitzlist"/>
        <w:numPr>
          <w:ilvl w:val="0"/>
          <w:numId w:val="37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C208C">
        <w:rPr>
          <w:rFonts w:ascii="Arial" w:hAnsi="Arial" w:cs="Arial"/>
          <w:b/>
          <w:sz w:val="24"/>
          <w:szCs w:val="24"/>
        </w:rPr>
        <w:t xml:space="preserve">Zadania nr </w:t>
      </w:r>
      <w:r w:rsidR="0020485E" w:rsidRPr="002C208C">
        <w:rPr>
          <w:rFonts w:ascii="Arial" w:hAnsi="Arial" w:cs="Arial"/>
          <w:sz w:val="24"/>
          <w:szCs w:val="24"/>
        </w:rPr>
        <w:t>2</w:t>
      </w:r>
      <w:r w:rsidR="005F65AC" w:rsidRPr="002C208C">
        <w:rPr>
          <w:rFonts w:ascii="Arial" w:hAnsi="Arial" w:cs="Arial"/>
          <w:sz w:val="24"/>
          <w:szCs w:val="24"/>
        </w:rPr>
        <w:t xml:space="preserve"> - od daty podpisania umowy</w:t>
      </w:r>
      <w:r w:rsidR="00A022C6" w:rsidRPr="002C208C">
        <w:rPr>
          <w:rFonts w:ascii="Arial" w:hAnsi="Arial" w:cs="Arial"/>
          <w:sz w:val="24"/>
          <w:szCs w:val="24"/>
        </w:rPr>
        <w:t xml:space="preserve"> </w:t>
      </w:r>
      <w:r w:rsidRPr="002C208C">
        <w:rPr>
          <w:rFonts w:ascii="Arial" w:hAnsi="Arial" w:cs="Arial"/>
          <w:sz w:val="24"/>
          <w:szCs w:val="24"/>
        </w:rPr>
        <w:t xml:space="preserve">………….. a termin zakończenia robót </w:t>
      </w:r>
      <w:r w:rsidRPr="002C208C">
        <w:rPr>
          <w:rFonts w:ascii="Arial" w:hAnsi="Arial" w:cs="Arial"/>
        </w:rPr>
        <w:t>na dzień ………..</w:t>
      </w:r>
    </w:p>
    <w:p w14:paraId="2AF231FF" w14:textId="77777777" w:rsidR="00710270" w:rsidRPr="00293C2F" w:rsidRDefault="00710270" w:rsidP="00374E8F">
      <w:pPr>
        <w:pStyle w:val="Akapitzlist"/>
        <w:numPr>
          <w:ilvl w:val="0"/>
          <w:numId w:val="1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93C2F">
        <w:rPr>
          <w:rFonts w:ascii="Arial" w:hAnsi="Arial" w:cs="Arial"/>
          <w:color w:val="000000"/>
          <w:sz w:val="24"/>
          <w:szCs w:val="24"/>
        </w:rPr>
        <w:t xml:space="preserve">W przypadku nierozpoczęcia przez Wykonawcę robót </w:t>
      </w:r>
      <w:r w:rsidR="00221423" w:rsidRPr="00293C2F">
        <w:rPr>
          <w:rFonts w:ascii="Arial" w:hAnsi="Arial" w:cs="Arial"/>
          <w:color w:val="000000"/>
          <w:sz w:val="24"/>
          <w:szCs w:val="24"/>
        </w:rPr>
        <w:t xml:space="preserve">w terminie ………. dni/tygodni od daty ustalonej w ust. 1 </w:t>
      </w:r>
      <w:r w:rsidRPr="00293C2F">
        <w:rPr>
          <w:rFonts w:ascii="Arial" w:hAnsi="Arial" w:cs="Arial"/>
          <w:color w:val="000000"/>
          <w:sz w:val="24"/>
          <w:szCs w:val="24"/>
        </w:rPr>
        <w:t>bez uzasadnionych przyczyn oraz nie kontynu</w:t>
      </w:r>
      <w:r w:rsidR="00221423" w:rsidRPr="00293C2F">
        <w:rPr>
          <w:rFonts w:ascii="Arial" w:hAnsi="Arial" w:cs="Arial"/>
          <w:color w:val="000000"/>
          <w:sz w:val="24"/>
          <w:szCs w:val="24"/>
        </w:rPr>
        <w:t>owania</w:t>
      </w:r>
      <w:r w:rsidRPr="00293C2F">
        <w:rPr>
          <w:rFonts w:ascii="Arial" w:hAnsi="Arial" w:cs="Arial"/>
          <w:color w:val="000000"/>
          <w:sz w:val="24"/>
          <w:szCs w:val="24"/>
        </w:rPr>
        <w:t xml:space="preserve"> ich pomimo wezwania Zamawiającego złożonego na piśmie</w:t>
      </w:r>
      <w:r w:rsidR="00221423" w:rsidRPr="00293C2F">
        <w:rPr>
          <w:rFonts w:ascii="Arial" w:hAnsi="Arial" w:cs="Arial"/>
          <w:color w:val="000000"/>
          <w:sz w:val="24"/>
          <w:szCs w:val="24"/>
        </w:rPr>
        <w:t xml:space="preserve"> lub w</w:t>
      </w:r>
      <w:r w:rsidR="00FB2F5B" w:rsidRPr="00293C2F">
        <w:rPr>
          <w:rFonts w:ascii="Arial" w:hAnsi="Arial" w:cs="Arial"/>
          <w:color w:val="000000"/>
          <w:sz w:val="24"/>
          <w:szCs w:val="24"/>
        </w:rPr>
        <w:t> </w:t>
      </w:r>
      <w:r w:rsidR="00221423" w:rsidRPr="00293C2F">
        <w:rPr>
          <w:rFonts w:ascii="Arial" w:hAnsi="Arial" w:cs="Arial"/>
          <w:color w:val="000000"/>
          <w:sz w:val="24"/>
          <w:szCs w:val="24"/>
        </w:rPr>
        <w:t xml:space="preserve">przypadku, gdy </w:t>
      </w:r>
      <w:r w:rsidRPr="00293C2F">
        <w:rPr>
          <w:rFonts w:ascii="Arial" w:hAnsi="Arial" w:cs="Arial"/>
          <w:color w:val="000000"/>
          <w:sz w:val="24"/>
          <w:szCs w:val="24"/>
        </w:rPr>
        <w:t>Wykonawca przerwał realizację robót bez uzasadnienia i</w:t>
      </w:r>
      <w:r w:rsidR="00FB2F5B" w:rsidRPr="00293C2F">
        <w:rPr>
          <w:rFonts w:ascii="Arial" w:hAnsi="Arial" w:cs="Arial"/>
          <w:color w:val="000000"/>
          <w:sz w:val="24"/>
          <w:szCs w:val="24"/>
        </w:rPr>
        <w:t> </w:t>
      </w:r>
      <w:r w:rsidRPr="00293C2F">
        <w:rPr>
          <w:rFonts w:ascii="Arial" w:hAnsi="Arial" w:cs="Arial"/>
          <w:color w:val="000000"/>
          <w:sz w:val="24"/>
          <w:szCs w:val="24"/>
        </w:rPr>
        <w:t>przerwa ta trwa dłużej niż dwa tygodnie</w:t>
      </w:r>
      <w:r w:rsidR="00221423" w:rsidRPr="00293C2F">
        <w:rPr>
          <w:rFonts w:ascii="Arial" w:hAnsi="Arial" w:cs="Arial"/>
          <w:color w:val="000000"/>
          <w:sz w:val="24"/>
          <w:szCs w:val="24"/>
        </w:rPr>
        <w:t xml:space="preserve">, Zamawiający może odstąpić od </w:t>
      </w:r>
      <w:r w:rsidR="00FB2F5B" w:rsidRPr="00293C2F">
        <w:rPr>
          <w:rFonts w:ascii="Arial" w:hAnsi="Arial" w:cs="Arial"/>
          <w:color w:val="000000"/>
          <w:sz w:val="24"/>
          <w:szCs w:val="24"/>
        </w:rPr>
        <w:t xml:space="preserve">niniejszej </w:t>
      </w:r>
      <w:r w:rsidR="00221423" w:rsidRPr="00293C2F">
        <w:rPr>
          <w:rFonts w:ascii="Arial" w:hAnsi="Arial" w:cs="Arial"/>
          <w:color w:val="000000"/>
          <w:sz w:val="24"/>
          <w:szCs w:val="24"/>
        </w:rPr>
        <w:t xml:space="preserve">Umowy, informując o tym na piśmie Wykonawcę. </w:t>
      </w:r>
    </w:p>
    <w:p w14:paraId="2874C4AD" w14:textId="1E490ACE" w:rsidR="00B74462" w:rsidRDefault="00694924" w:rsidP="00D7398B">
      <w:pPr>
        <w:spacing w:before="120" w:after="120"/>
        <w:jc w:val="center"/>
        <w:rPr>
          <w:rFonts w:ascii="Arial" w:hAnsi="Arial" w:cs="Arial"/>
          <w:b/>
          <w:color w:val="000000"/>
        </w:rPr>
      </w:pPr>
      <w:bookmarkStart w:id="3" w:name="_Hlk518456212"/>
      <w:r w:rsidRPr="00293C2F">
        <w:rPr>
          <w:rFonts w:ascii="Arial" w:hAnsi="Arial" w:cs="Arial"/>
          <w:b/>
          <w:color w:val="000000"/>
        </w:rPr>
        <w:t>§</w:t>
      </w:r>
      <w:r w:rsidR="00B1205A" w:rsidRPr="00293C2F">
        <w:rPr>
          <w:rFonts w:ascii="Arial" w:hAnsi="Arial" w:cs="Arial"/>
          <w:b/>
          <w:color w:val="000000"/>
        </w:rPr>
        <w:t>3</w:t>
      </w:r>
    </w:p>
    <w:p w14:paraId="73304312" w14:textId="40DE2DC2" w:rsidR="001A6136" w:rsidRPr="002C208C" w:rsidRDefault="001A6136" w:rsidP="00D7398B">
      <w:pPr>
        <w:spacing w:before="120" w:after="120"/>
        <w:jc w:val="center"/>
        <w:rPr>
          <w:rFonts w:ascii="Arial" w:hAnsi="Arial" w:cs="Arial"/>
          <w:b/>
        </w:rPr>
      </w:pPr>
      <w:r w:rsidRPr="002C208C">
        <w:rPr>
          <w:rFonts w:ascii="Arial" w:hAnsi="Arial" w:cs="Arial"/>
          <w:b/>
        </w:rPr>
        <w:t>Obowiązki Stron</w:t>
      </w:r>
    </w:p>
    <w:bookmarkEnd w:id="3"/>
    <w:p w14:paraId="22A9EDCD" w14:textId="77777777" w:rsidR="00B1205A" w:rsidRPr="00293C2F" w:rsidRDefault="00B1205A" w:rsidP="00A25EAE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293C2F">
        <w:rPr>
          <w:rFonts w:ascii="Arial" w:hAnsi="Arial" w:cs="Arial"/>
          <w:color w:val="000000"/>
          <w:sz w:val="24"/>
          <w:szCs w:val="24"/>
        </w:rPr>
        <w:t>Zamawiający przekaże Wykonawcy teren (front) robót w terminie …….. dni od daty podpisania Umowy.</w:t>
      </w:r>
    </w:p>
    <w:p w14:paraId="6C1499DA" w14:textId="77777777" w:rsidR="00B74462" w:rsidRPr="00293C2F" w:rsidRDefault="00B1205A" w:rsidP="00A25EAE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3C2F">
        <w:rPr>
          <w:rFonts w:ascii="Arial" w:hAnsi="Arial" w:cs="Arial"/>
          <w:color w:val="000000"/>
          <w:sz w:val="24"/>
          <w:szCs w:val="24"/>
        </w:rPr>
        <w:t xml:space="preserve">W celu realizacji Przedmiotu umowy, </w:t>
      </w:r>
      <w:r w:rsidR="00B74462" w:rsidRPr="00293C2F">
        <w:rPr>
          <w:rFonts w:ascii="Arial" w:hAnsi="Arial" w:cs="Arial"/>
          <w:color w:val="000000"/>
          <w:sz w:val="24"/>
          <w:szCs w:val="24"/>
        </w:rPr>
        <w:t>Zamawiając</w:t>
      </w:r>
      <w:r w:rsidRPr="00293C2F">
        <w:rPr>
          <w:rFonts w:ascii="Arial" w:hAnsi="Arial" w:cs="Arial"/>
          <w:color w:val="000000"/>
          <w:sz w:val="24"/>
          <w:szCs w:val="24"/>
        </w:rPr>
        <w:t>y zobowiązuje się do:</w:t>
      </w:r>
    </w:p>
    <w:p w14:paraId="6D5F2BDD" w14:textId="77777777" w:rsidR="00B74462" w:rsidRPr="00293C2F" w:rsidRDefault="00B1205A" w:rsidP="00A25EAE">
      <w:pPr>
        <w:numPr>
          <w:ilvl w:val="0"/>
          <w:numId w:val="1"/>
        </w:numPr>
        <w:tabs>
          <w:tab w:val="left" w:pos="360"/>
        </w:tabs>
        <w:spacing w:before="120" w:after="120"/>
        <w:ind w:right="-144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udostępnienia Wykonawcy</w:t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B74462" w:rsidRPr="00293C2F">
        <w:rPr>
          <w:rFonts w:ascii="Arial" w:hAnsi="Arial" w:cs="Arial"/>
          <w:color w:val="000000"/>
          <w:kern w:val="24"/>
        </w:rPr>
        <w:t>energii elektrycznej i wody</w:t>
      </w:r>
      <w:r w:rsidRPr="00293C2F">
        <w:rPr>
          <w:rFonts w:ascii="Arial" w:hAnsi="Arial" w:cs="Arial"/>
          <w:color w:val="000000"/>
          <w:kern w:val="24"/>
        </w:rPr>
        <w:t xml:space="preserve">, </w:t>
      </w:r>
    </w:p>
    <w:p w14:paraId="7722BE3C" w14:textId="63595AD7" w:rsidR="00B74462" w:rsidRPr="00293C2F" w:rsidRDefault="00B1205A" w:rsidP="00A25EAE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z</w:t>
      </w:r>
      <w:r w:rsidR="00B74462" w:rsidRPr="00293C2F">
        <w:rPr>
          <w:rFonts w:ascii="Arial" w:hAnsi="Arial" w:cs="Arial"/>
          <w:color w:val="000000"/>
        </w:rPr>
        <w:t>apewnieni</w:t>
      </w:r>
      <w:r w:rsidRPr="00293C2F">
        <w:rPr>
          <w:rFonts w:ascii="Arial" w:hAnsi="Arial" w:cs="Arial"/>
          <w:color w:val="000000"/>
        </w:rPr>
        <w:t>a</w:t>
      </w:r>
      <w:r w:rsidR="00B74462" w:rsidRPr="00293C2F">
        <w:rPr>
          <w:rFonts w:ascii="Arial" w:hAnsi="Arial" w:cs="Arial"/>
          <w:color w:val="000000"/>
        </w:rPr>
        <w:t xml:space="preserve"> nadzoru </w:t>
      </w:r>
      <w:r w:rsidR="0044284D">
        <w:rPr>
          <w:rFonts w:ascii="Arial" w:hAnsi="Arial" w:cs="Arial"/>
          <w:color w:val="000000"/>
        </w:rPr>
        <w:t>i</w:t>
      </w:r>
      <w:r w:rsidR="00B74462" w:rsidRPr="00293C2F">
        <w:rPr>
          <w:rFonts w:ascii="Arial" w:hAnsi="Arial" w:cs="Arial"/>
          <w:color w:val="000000"/>
        </w:rPr>
        <w:t>nwestorskiego i autorskiego</w:t>
      </w:r>
      <w:r w:rsidRPr="00293C2F">
        <w:rPr>
          <w:rFonts w:ascii="Arial" w:hAnsi="Arial" w:cs="Arial"/>
          <w:color w:val="000000"/>
        </w:rPr>
        <w:t>,</w:t>
      </w:r>
    </w:p>
    <w:p w14:paraId="0AE8F4DE" w14:textId="77777777" w:rsidR="00B74462" w:rsidRPr="00293C2F" w:rsidRDefault="00B1205A" w:rsidP="00A25EAE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z</w:t>
      </w:r>
      <w:r w:rsidR="00B74462" w:rsidRPr="00293C2F">
        <w:rPr>
          <w:rFonts w:ascii="Arial" w:hAnsi="Arial" w:cs="Arial"/>
          <w:color w:val="000000"/>
        </w:rPr>
        <w:t>apewnieni</w:t>
      </w:r>
      <w:r w:rsidRPr="00293C2F">
        <w:rPr>
          <w:rFonts w:ascii="Arial" w:hAnsi="Arial" w:cs="Arial"/>
          <w:color w:val="000000"/>
        </w:rPr>
        <w:t>a</w:t>
      </w:r>
      <w:r w:rsidR="00B74462" w:rsidRPr="00293C2F">
        <w:rPr>
          <w:rFonts w:ascii="Arial" w:hAnsi="Arial" w:cs="Arial"/>
          <w:color w:val="000000"/>
        </w:rPr>
        <w:t xml:space="preserve"> odbioru wykonanych robót w terminach określonych w </w:t>
      </w:r>
      <w:r w:rsidR="00FB2F5B" w:rsidRPr="00293C2F">
        <w:rPr>
          <w:rFonts w:ascii="Arial" w:hAnsi="Arial" w:cs="Arial"/>
          <w:color w:val="000000"/>
        </w:rPr>
        <w:t>niniejszej U</w:t>
      </w:r>
      <w:r w:rsidR="00B74462" w:rsidRPr="00293C2F">
        <w:rPr>
          <w:rFonts w:ascii="Arial" w:hAnsi="Arial" w:cs="Arial"/>
          <w:color w:val="000000"/>
        </w:rPr>
        <w:t>mowie</w:t>
      </w:r>
      <w:r w:rsidRPr="00293C2F">
        <w:rPr>
          <w:rFonts w:ascii="Arial" w:hAnsi="Arial" w:cs="Arial"/>
          <w:color w:val="000000"/>
        </w:rPr>
        <w:t>,</w:t>
      </w:r>
    </w:p>
    <w:p w14:paraId="26069FDF" w14:textId="77777777" w:rsidR="00B74462" w:rsidRPr="00293C2F" w:rsidRDefault="00B1205A" w:rsidP="00A25EAE">
      <w:pPr>
        <w:numPr>
          <w:ilvl w:val="0"/>
          <w:numId w:val="1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p</w:t>
      </w:r>
      <w:r w:rsidR="00B74462" w:rsidRPr="00293C2F">
        <w:rPr>
          <w:rFonts w:ascii="Arial" w:hAnsi="Arial" w:cs="Arial"/>
          <w:color w:val="000000"/>
        </w:rPr>
        <w:t>rzekazani</w:t>
      </w:r>
      <w:r w:rsidRPr="00293C2F">
        <w:rPr>
          <w:rFonts w:ascii="Arial" w:hAnsi="Arial" w:cs="Arial"/>
          <w:color w:val="000000"/>
        </w:rPr>
        <w:t>a</w:t>
      </w:r>
      <w:r w:rsidR="00B74462" w:rsidRPr="00293C2F">
        <w:rPr>
          <w:rFonts w:ascii="Arial" w:hAnsi="Arial" w:cs="Arial"/>
          <w:color w:val="000000"/>
        </w:rPr>
        <w:t xml:space="preserve"> dwóch kompletów dokumentacji</w:t>
      </w:r>
      <w:r w:rsidR="00FB2F5B" w:rsidRPr="00293C2F">
        <w:rPr>
          <w:rFonts w:ascii="Arial" w:hAnsi="Arial" w:cs="Arial"/>
          <w:color w:val="000000"/>
        </w:rPr>
        <w:t>,</w:t>
      </w:r>
      <w:r w:rsidR="00B74462" w:rsidRPr="00293C2F">
        <w:rPr>
          <w:rFonts w:ascii="Arial" w:hAnsi="Arial" w:cs="Arial"/>
          <w:color w:val="000000"/>
        </w:rPr>
        <w:t xml:space="preserve"> z czego Wykonawca zwróci jeden komplet przy odbiorze końcowym.</w:t>
      </w:r>
    </w:p>
    <w:p w14:paraId="673002D4" w14:textId="77777777" w:rsidR="00B74462" w:rsidRPr="00293C2F" w:rsidRDefault="00B74462" w:rsidP="00A25EAE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3C2F">
        <w:rPr>
          <w:rFonts w:ascii="Arial" w:hAnsi="Arial" w:cs="Arial"/>
          <w:color w:val="000000"/>
          <w:sz w:val="24"/>
          <w:szCs w:val="24"/>
        </w:rPr>
        <w:t>Do obowiązków Wykonawcy należy:</w:t>
      </w:r>
    </w:p>
    <w:p w14:paraId="37E97088" w14:textId="77777777" w:rsidR="00B74462" w:rsidRPr="00293C2F" w:rsidRDefault="00E10ED6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w</w:t>
      </w:r>
      <w:r w:rsidR="00B74462" w:rsidRPr="00293C2F">
        <w:rPr>
          <w:rFonts w:ascii="Arial" w:hAnsi="Arial" w:cs="Arial"/>
          <w:color w:val="000000"/>
        </w:rPr>
        <w:t xml:space="preserve">ykonanie </w:t>
      </w:r>
      <w:r w:rsidR="005051F3" w:rsidRPr="00293C2F">
        <w:rPr>
          <w:rFonts w:ascii="Arial" w:hAnsi="Arial" w:cs="Arial"/>
          <w:color w:val="000000"/>
        </w:rPr>
        <w:t>P</w:t>
      </w:r>
      <w:r w:rsidR="00B74462" w:rsidRPr="00293C2F">
        <w:rPr>
          <w:rFonts w:ascii="Arial" w:hAnsi="Arial" w:cs="Arial"/>
          <w:color w:val="000000"/>
        </w:rPr>
        <w:t>rzedmiotu umowy zgodnie z dokumentacją techniczną, obowiązującymi przepisami, normami i warunkami technicznymi wykonania i</w:t>
      </w:r>
      <w:r w:rsidRPr="00293C2F">
        <w:rPr>
          <w:rFonts w:ascii="Arial" w:hAnsi="Arial" w:cs="Arial"/>
          <w:color w:val="000000"/>
        </w:rPr>
        <w:t> </w:t>
      </w:r>
      <w:r w:rsidR="00B74462" w:rsidRPr="00293C2F">
        <w:rPr>
          <w:rFonts w:ascii="Arial" w:hAnsi="Arial" w:cs="Arial"/>
          <w:color w:val="000000"/>
        </w:rPr>
        <w:t xml:space="preserve">odbioru robót, ze wskazówkami Zamawiającego oraz zasadami wiedzy technicznej i sztuką budowlaną, </w:t>
      </w:r>
      <w:r w:rsidR="00470C85" w:rsidRPr="00293C2F">
        <w:rPr>
          <w:rFonts w:ascii="Arial" w:hAnsi="Arial" w:cs="Arial"/>
          <w:color w:val="000000"/>
        </w:rPr>
        <w:t xml:space="preserve">pisemne </w:t>
      </w:r>
      <w:r w:rsidR="00B74462" w:rsidRPr="00293C2F">
        <w:rPr>
          <w:rFonts w:ascii="Arial" w:hAnsi="Arial" w:cs="Arial"/>
          <w:color w:val="000000"/>
        </w:rPr>
        <w:t>zgłoszenie wykonanych robót do odbioru</w:t>
      </w:r>
      <w:r w:rsidRPr="00293C2F">
        <w:rPr>
          <w:rFonts w:ascii="Arial" w:hAnsi="Arial" w:cs="Arial"/>
          <w:color w:val="000000"/>
        </w:rPr>
        <w:t>,</w:t>
      </w:r>
    </w:p>
    <w:p w14:paraId="118EF25E" w14:textId="77777777" w:rsidR="00B74462" w:rsidRPr="00293C2F" w:rsidRDefault="00E10ED6" w:rsidP="00A25EAE">
      <w:pPr>
        <w:numPr>
          <w:ilvl w:val="0"/>
          <w:numId w:val="2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p</w:t>
      </w:r>
      <w:r w:rsidR="00B74462" w:rsidRPr="00293C2F">
        <w:rPr>
          <w:rFonts w:ascii="Arial" w:hAnsi="Arial" w:cs="Arial"/>
          <w:color w:val="000000"/>
        </w:rPr>
        <w:t>rzyjęcie do wykonania robót dodatkowych i zamiennych związanych z</w:t>
      </w:r>
      <w:r w:rsidRPr="00293C2F">
        <w:rPr>
          <w:rFonts w:ascii="Arial" w:hAnsi="Arial" w:cs="Arial"/>
          <w:color w:val="000000"/>
        </w:rPr>
        <w:t> P</w:t>
      </w:r>
      <w:r w:rsidR="00B74462" w:rsidRPr="00293C2F">
        <w:rPr>
          <w:rFonts w:ascii="Arial" w:hAnsi="Arial" w:cs="Arial"/>
          <w:color w:val="000000"/>
        </w:rPr>
        <w:t>rzedmiotem umowy, w oparciu o dodatkowe zlecenie Zamawiającego</w:t>
      </w:r>
      <w:r w:rsidR="00FE505E" w:rsidRPr="00293C2F">
        <w:rPr>
          <w:rFonts w:ascii="Arial" w:hAnsi="Arial" w:cs="Arial"/>
          <w:color w:val="000000"/>
        </w:rPr>
        <w:t>,</w:t>
      </w:r>
    </w:p>
    <w:p w14:paraId="33F4B546" w14:textId="77777777" w:rsidR="00B74462" w:rsidRPr="00293C2F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lastRenderedPageBreak/>
        <w:t>p</w:t>
      </w:r>
      <w:r w:rsidR="00B74462" w:rsidRPr="00293C2F">
        <w:rPr>
          <w:rFonts w:ascii="Arial" w:hAnsi="Arial" w:cs="Arial"/>
          <w:bCs/>
          <w:color w:val="000000"/>
        </w:rPr>
        <w:t>rowadzenie robót z zapewnieniem warunków zgodnych z przepisami BHP, p.poż i</w:t>
      </w:r>
      <w:r w:rsidR="005051F3" w:rsidRPr="00293C2F">
        <w:rPr>
          <w:rFonts w:ascii="Arial" w:hAnsi="Arial" w:cs="Arial"/>
          <w:bCs/>
          <w:color w:val="000000"/>
        </w:rPr>
        <w:t> </w:t>
      </w:r>
      <w:r w:rsidR="00B74462" w:rsidRPr="00293C2F">
        <w:rPr>
          <w:rFonts w:ascii="Arial" w:hAnsi="Arial" w:cs="Arial"/>
          <w:bCs/>
          <w:color w:val="000000"/>
        </w:rPr>
        <w:t>ochrony przed kradzieżą</w:t>
      </w:r>
      <w:r w:rsidRPr="00293C2F">
        <w:rPr>
          <w:rFonts w:ascii="Arial" w:hAnsi="Arial" w:cs="Arial"/>
          <w:bCs/>
          <w:color w:val="000000"/>
        </w:rPr>
        <w:t xml:space="preserve"> oraz spełnianie wymagań ochrony środowiska,</w:t>
      </w:r>
    </w:p>
    <w:p w14:paraId="4DDB0FF3" w14:textId="77777777" w:rsidR="00B74462" w:rsidRPr="00293C2F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>u</w:t>
      </w:r>
      <w:r w:rsidR="00B74462" w:rsidRPr="00293C2F">
        <w:rPr>
          <w:rFonts w:ascii="Arial" w:hAnsi="Arial" w:cs="Arial"/>
          <w:bCs/>
          <w:color w:val="000000"/>
        </w:rPr>
        <w:t xml:space="preserve">trzymanie terenu </w:t>
      </w:r>
      <w:r w:rsidRPr="00293C2F">
        <w:rPr>
          <w:rFonts w:ascii="Arial" w:hAnsi="Arial" w:cs="Arial"/>
          <w:bCs/>
          <w:color w:val="000000"/>
        </w:rPr>
        <w:t>robót</w:t>
      </w:r>
      <w:r w:rsidR="00B74462" w:rsidRPr="00293C2F">
        <w:rPr>
          <w:rFonts w:ascii="Arial" w:hAnsi="Arial" w:cs="Arial"/>
          <w:bCs/>
          <w:color w:val="000000"/>
        </w:rPr>
        <w:t xml:space="preserve"> w należytym porządku a po zakończeniu robót uporządkowanie terenu i przekazanie go Zamawiającemu w terminie ustalonym na odbiór robót</w:t>
      </w:r>
      <w:r w:rsidRPr="00293C2F">
        <w:rPr>
          <w:rFonts w:ascii="Arial" w:hAnsi="Arial" w:cs="Arial"/>
          <w:bCs/>
          <w:color w:val="000000"/>
        </w:rPr>
        <w:t>,</w:t>
      </w:r>
    </w:p>
    <w:p w14:paraId="67FFCF17" w14:textId="77777777" w:rsidR="00B74462" w:rsidRPr="00293C2F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>p</w:t>
      </w:r>
      <w:r w:rsidR="00B74462" w:rsidRPr="00293C2F">
        <w:rPr>
          <w:rFonts w:ascii="Arial" w:hAnsi="Arial" w:cs="Arial"/>
          <w:bCs/>
          <w:color w:val="000000"/>
        </w:rPr>
        <w:t>rowadzenie dokumentacj</w:t>
      </w:r>
      <w:r w:rsidR="00470C85" w:rsidRPr="00293C2F">
        <w:rPr>
          <w:rFonts w:ascii="Arial" w:hAnsi="Arial" w:cs="Arial"/>
          <w:bCs/>
          <w:color w:val="000000"/>
        </w:rPr>
        <w:t>i</w:t>
      </w:r>
      <w:r w:rsidR="00B74462" w:rsidRPr="00293C2F">
        <w:rPr>
          <w:rFonts w:ascii="Arial" w:hAnsi="Arial" w:cs="Arial"/>
          <w:bCs/>
          <w:color w:val="000000"/>
        </w:rPr>
        <w:t xml:space="preserve"> </w:t>
      </w:r>
      <w:r w:rsidRPr="00293C2F">
        <w:rPr>
          <w:rFonts w:ascii="Arial" w:hAnsi="Arial" w:cs="Arial"/>
          <w:bCs/>
          <w:color w:val="000000"/>
        </w:rPr>
        <w:t>r</w:t>
      </w:r>
      <w:r w:rsidR="00B74462" w:rsidRPr="00293C2F">
        <w:rPr>
          <w:rFonts w:ascii="Arial" w:hAnsi="Arial" w:cs="Arial"/>
          <w:bCs/>
          <w:color w:val="000000"/>
        </w:rPr>
        <w:t>ealizowanych</w:t>
      </w:r>
      <w:r w:rsidRPr="00293C2F">
        <w:rPr>
          <w:rFonts w:ascii="Arial" w:hAnsi="Arial" w:cs="Arial"/>
          <w:bCs/>
          <w:color w:val="000000"/>
        </w:rPr>
        <w:t xml:space="preserve"> robót,</w:t>
      </w:r>
      <w:r w:rsidR="00B74462" w:rsidRPr="00293C2F">
        <w:rPr>
          <w:rFonts w:ascii="Arial" w:hAnsi="Arial" w:cs="Arial"/>
          <w:bCs/>
          <w:color w:val="000000"/>
        </w:rPr>
        <w:t xml:space="preserve"> </w:t>
      </w:r>
    </w:p>
    <w:p w14:paraId="5BB8A22F" w14:textId="77777777" w:rsidR="00B74462" w:rsidRPr="00293C2F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>z</w:t>
      </w:r>
      <w:r w:rsidR="00B74462" w:rsidRPr="00293C2F">
        <w:rPr>
          <w:rFonts w:ascii="Arial" w:hAnsi="Arial" w:cs="Arial"/>
          <w:bCs/>
          <w:color w:val="000000"/>
        </w:rPr>
        <w:t>organizowanie zaplecza budowy na własny koszt</w:t>
      </w:r>
      <w:r w:rsidRPr="00293C2F">
        <w:rPr>
          <w:rFonts w:ascii="Arial" w:hAnsi="Arial" w:cs="Arial"/>
          <w:bCs/>
          <w:color w:val="000000"/>
        </w:rPr>
        <w:t>,</w:t>
      </w:r>
    </w:p>
    <w:p w14:paraId="5532D671" w14:textId="4AEEFE3B" w:rsidR="00B74462" w:rsidRPr="00293C2F" w:rsidRDefault="00E10ED6" w:rsidP="00A25EAE">
      <w:pPr>
        <w:pStyle w:val="Tekstpodstawowy"/>
        <w:numPr>
          <w:ilvl w:val="0"/>
          <w:numId w:val="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>z</w:t>
      </w:r>
      <w:r w:rsidR="00B74462" w:rsidRPr="00293C2F">
        <w:rPr>
          <w:rFonts w:ascii="Arial" w:hAnsi="Arial" w:cs="Arial"/>
          <w:bCs/>
          <w:color w:val="000000"/>
        </w:rPr>
        <w:t>awarcie umów ubezpieczenia z tytułu szkód, które mogą zaistnieć na placu budowy w</w:t>
      </w:r>
      <w:r w:rsidR="005051F3" w:rsidRPr="00293C2F">
        <w:rPr>
          <w:rFonts w:ascii="Arial" w:hAnsi="Arial" w:cs="Arial"/>
          <w:bCs/>
          <w:color w:val="000000"/>
        </w:rPr>
        <w:t> </w:t>
      </w:r>
      <w:r w:rsidR="00B74462" w:rsidRPr="00293C2F">
        <w:rPr>
          <w:rFonts w:ascii="Arial" w:hAnsi="Arial" w:cs="Arial"/>
          <w:bCs/>
          <w:color w:val="000000"/>
        </w:rPr>
        <w:t>związku z określonymi zdarzeniami losowymi oraz od odpowiedzialności cywilnej i</w:t>
      </w:r>
      <w:r w:rsidR="005051F3" w:rsidRPr="00293C2F">
        <w:rPr>
          <w:rFonts w:ascii="Arial" w:hAnsi="Arial" w:cs="Arial"/>
          <w:bCs/>
          <w:color w:val="000000"/>
        </w:rPr>
        <w:t> </w:t>
      </w:r>
      <w:r w:rsidR="00B74462" w:rsidRPr="00293C2F">
        <w:rPr>
          <w:rFonts w:ascii="Arial" w:hAnsi="Arial" w:cs="Arial"/>
          <w:bCs/>
          <w:color w:val="000000"/>
        </w:rPr>
        <w:t>przedłożenia ich Zamawiającemu</w:t>
      </w:r>
      <w:r w:rsidR="0044284D">
        <w:rPr>
          <w:rFonts w:ascii="Arial" w:hAnsi="Arial" w:cs="Arial"/>
          <w:bCs/>
          <w:color w:val="000000"/>
        </w:rPr>
        <w:t>.</w:t>
      </w:r>
    </w:p>
    <w:p w14:paraId="02546F6B" w14:textId="77777777" w:rsidR="005E683D" w:rsidRDefault="005E683D" w:rsidP="00D7398B">
      <w:pPr>
        <w:spacing w:before="120" w:after="120"/>
        <w:jc w:val="center"/>
        <w:rPr>
          <w:rFonts w:ascii="Arial" w:hAnsi="Arial" w:cs="Arial"/>
          <w:b/>
        </w:rPr>
      </w:pPr>
    </w:p>
    <w:p w14:paraId="7D1A7BBF" w14:textId="4BA73AC4" w:rsidR="00580FF2" w:rsidRDefault="00580FF2" w:rsidP="00D7398B">
      <w:pPr>
        <w:spacing w:before="120" w:after="120"/>
        <w:jc w:val="center"/>
        <w:rPr>
          <w:rFonts w:ascii="Arial" w:hAnsi="Arial" w:cs="Arial"/>
          <w:b/>
        </w:rPr>
      </w:pPr>
      <w:r w:rsidRPr="00293C2F">
        <w:rPr>
          <w:rFonts w:ascii="Arial" w:hAnsi="Arial" w:cs="Arial"/>
          <w:b/>
        </w:rPr>
        <w:t>§ 4</w:t>
      </w:r>
    </w:p>
    <w:p w14:paraId="69864E30" w14:textId="1D917598" w:rsidR="00A60E75" w:rsidRPr="002C208C" w:rsidRDefault="00A60E75" w:rsidP="00D7398B">
      <w:pPr>
        <w:spacing w:before="120" w:after="120"/>
        <w:jc w:val="center"/>
        <w:rPr>
          <w:rFonts w:ascii="Arial" w:hAnsi="Arial" w:cs="Arial"/>
          <w:b/>
          <w:szCs w:val="20"/>
        </w:rPr>
      </w:pPr>
      <w:r w:rsidRPr="002C208C">
        <w:rPr>
          <w:rFonts w:ascii="Arial" w:hAnsi="Arial" w:cs="Arial"/>
          <w:b/>
          <w:szCs w:val="20"/>
        </w:rPr>
        <w:t>Podwykonawcy</w:t>
      </w:r>
    </w:p>
    <w:p w14:paraId="7C0A5BFF" w14:textId="77777777" w:rsidR="00580FF2" w:rsidRPr="00293C2F" w:rsidRDefault="00580FF2" w:rsidP="00A25EAE">
      <w:pPr>
        <w:pStyle w:val="Akapitzlis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Do zawarcia przez Wykonawcę umowy o roboty budowlane z podwykonawcą jest wymagana zgoda Zamawiającego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pod rygorem odstąpienia od 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niniejszej U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mowy z przyczyn leżących po stronie Wykonawcy. </w:t>
      </w:r>
    </w:p>
    <w:p w14:paraId="34785187" w14:textId="77777777" w:rsidR="00580FF2" w:rsidRPr="00293C2F" w:rsidRDefault="00580FF2" w:rsidP="00A25EAE">
      <w:pPr>
        <w:pStyle w:val="Akapitzlis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Wykonawca zobowiązany jest do przedstawienia Zamawiającemu projektu umowy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 xml:space="preserve"> o podwykonawstwo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, zawierającego w szczególności: </w:t>
      </w:r>
    </w:p>
    <w:p w14:paraId="06DC86AE" w14:textId="77777777" w:rsidR="00580FF2" w:rsidRPr="00293C2F" w:rsidRDefault="00580FF2" w:rsidP="00A25EAE">
      <w:pPr>
        <w:pStyle w:val="Akapitzlist"/>
        <w:numPr>
          <w:ilvl w:val="0"/>
          <w:numId w:val="20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zakres robót powierzony podwykonawcy wraz z częścią dokumentacji dotyczącą wykonania robót objętych umową, </w:t>
      </w:r>
    </w:p>
    <w:p w14:paraId="5527847F" w14:textId="77777777" w:rsidR="00580FF2" w:rsidRPr="00293C2F" w:rsidRDefault="00580FF2" w:rsidP="00A25EAE">
      <w:pPr>
        <w:pStyle w:val="Akapitzlist"/>
        <w:numPr>
          <w:ilvl w:val="0"/>
          <w:numId w:val="20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kwotę wynagrodzenia, która nie powinna być wyższa, niż wartość tego zakresu robót wynikająca z oferty Wykonawcy, </w:t>
      </w:r>
    </w:p>
    <w:p w14:paraId="6812DA52" w14:textId="77777777" w:rsidR="00580FF2" w:rsidRPr="00293C2F" w:rsidRDefault="00580FF2" w:rsidP="00A25EAE">
      <w:pPr>
        <w:pStyle w:val="Akapitzlist"/>
        <w:numPr>
          <w:ilvl w:val="0"/>
          <w:numId w:val="20"/>
        </w:numPr>
        <w:spacing w:before="60" w:after="6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termin wykonania robót objętych umową wraz z harmonogramem, zgodnym z harmonogramem robót Wykonawcy, </w:t>
      </w:r>
    </w:p>
    <w:p w14:paraId="364E61FE" w14:textId="77777777" w:rsidR="00580FF2" w:rsidRPr="00293C2F" w:rsidRDefault="00580FF2" w:rsidP="00A25EAE">
      <w:pPr>
        <w:pStyle w:val="Akapitzlist"/>
        <w:numPr>
          <w:ilvl w:val="0"/>
          <w:numId w:val="20"/>
        </w:numPr>
        <w:spacing w:before="60" w:after="60" w:line="240" w:lineRule="auto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termin zapłaty wynagrodzenia podwykonawcy, który nie może być dłuższy niż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dnia doręczenia Wykonawcy faktury lub rachunku, potwierdzających wykonanie zleconej podwykonawcy roboty budowlanej, przy czym termin ten powinien być ustalony w taki sposób, aby przypadał wcześniej niż termin zapłaty wynagrodzenia należnego Wykonawcy przez Zamawiającego (za okres zlecony podwykonawcy).</w:t>
      </w:r>
    </w:p>
    <w:p w14:paraId="78121DD1" w14:textId="3676A3EE" w:rsidR="00580FF2" w:rsidRPr="002D7E67" w:rsidRDefault="00580FF2" w:rsidP="0044284D">
      <w:pPr>
        <w:pStyle w:val="Akapitzlis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Wykonawca zobowiązany jest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na żądanie Zamawiającego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dostarczyć dodatkowe </w:t>
      </w:r>
      <w:r w:rsidRPr="002D7E67">
        <w:rPr>
          <w:rFonts w:ascii="Arial" w:hAnsi="Arial" w:cs="Arial"/>
          <w:bCs/>
          <w:color w:val="000000"/>
          <w:sz w:val="24"/>
          <w:szCs w:val="24"/>
        </w:rPr>
        <w:t xml:space="preserve">informacje </w:t>
      </w:r>
      <w:r w:rsidR="0044284D" w:rsidRPr="002D7E67">
        <w:rPr>
          <w:rFonts w:ascii="Arial" w:hAnsi="Arial" w:cs="Arial"/>
          <w:bCs/>
          <w:color w:val="000000"/>
          <w:sz w:val="24"/>
          <w:szCs w:val="24"/>
        </w:rPr>
        <w:t xml:space="preserve">o </w:t>
      </w:r>
      <w:r w:rsidRPr="002D7E67">
        <w:rPr>
          <w:rFonts w:ascii="Arial" w:hAnsi="Arial" w:cs="Arial"/>
          <w:bCs/>
          <w:color w:val="000000"/>
          <w:sz w:val="24"/>
          <w:szCs w:val="24"/>
        </w:rPr>
        <w:t>podwykonawcy w tym</w:t>
      </w:r>
      <w:r w:rsidR="0044284D" w:rsidRPr="002D7E67">
        <w:rPr>
          <w:rFonts w:ascii="Arial" w:hAnsi="Arial" w:cs="Arial"/>
          <w:bCs/>
          <w:color w:val="000000"/>
          <w:sz w:val="24"/>
          <w:szCs w:val="24"/>
        </w:rPr>
        <w:t xml:space="preserve"> dotyczące </w:t>
      </w:r>
      <w:r w:rsidR="00FB2F5B" w:rsidRPr="002D7E67">
        <w:rPr>
          <w:rFonts w:ascii="Arial" w:hAnsi="Arial" w:cs="Arial"/>
          <w:bCs/>
          <w:color w:val="000000"/>
          <w:sz w:val="24"/>
          <w:szCs w:val="24"/>
        </w:rPr>
        <w:t xml:space="preserve">jego </w:t>
      </w:r>
      <w:r w:rsidRPr="002D7E67">
        <w:rPr>
          <w:rFonts w:ascii="Arial" w:hAnsi="Arial" w:cs="Arial"/>
          <w:bCs/>
          <w:color w:val="000000"/>
          <w:sz w:val="24"/>
          <w:szCs w:val="24"/>
        </w:rPr>
        <w:t>doświadczeni</w:t>
      </w:r>
      <w:r w:rsidR="0044284D" w:rsidRPr="002D7E67">
        <w:rPr>
          <w:rFonts w:ascii="Arial" w:hAnsi="Arial" w:cs="Arial"/>
          <w:bCs/>
          <w:color w:val="000000"/>
          <w:sz w:val="24"/>
          <w:szCs w:val="24"/>
        </w:rPr>
        <w:t>a</w:t>
      </w:r>
      <w:r w:rsidRPr="002D7E67">
        <w:rPr>
          <w:rFonts w:ascii="Arial" w:hAnsi="Arial" w:cs="Arial"/>
          <w:bCs/>
          <w:color w:val="000000"/>
          <w:sz w:val="24"/>
          <w:szCs w:val="24"/>
        </w:rPr>
        <w:t>, referencj</w:t>
      </w:r>
      <w:r w:rsidR="0044284D" w:rsidRPr="002D7E67">
        <w:rPr>
          <w:rFonts w:ascii="Arial" w:hAnsi="Arial" w:cs="Arial"/>
          <w:bCs/>
          <w:color w:val="000000"/>
          <w:sz w:val="24"/>
          <w:szCs w:val="24"/>
        </w:rPr>
        <w:t>i</w:t>
      </w:r>
      <w:r w:rsidRPr="002D7E67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6A0EE53E" w14:textId="675C5E18" w:rsidR="00580FF2" w:rsidRPr="00293C2F" w:rsidRDefault="00580FF2" w:rsidP="00FB2F5B">
      <w:pPr>
        <w:pStyle w:val="Akapitzlis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Zamawiający, w terminie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przedstawienia mu przez Wykonawcę dokumentów, o których mowa w ust. 3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 xml:space="preserve">, może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zgł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o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s</w:t>
      </w:r>
      <w:r w:rsidR="00FB2F5B" w:rsidRPr="00293C2F">
        <w:rPr>
          <w:rFonts w:ascii="Arial" w:hAnsi="Arial" w:cs="Arial"/>
          <w:bCs/>
          <w:color w:val="000000"/>
          <w:sz w:val="24"/>
          <w:szCs w:val="24"/>
        </w:rPr>
        <w:t>ić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pisemne zastrzeżenia do projektu umowy o podwykonawstwo. Niezgłoszenie zastrzeżeń w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 xml:space="preserve"> powyższym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terminie uważa się za akceptację projektu umowy przez Zamawiającego. </w:t>
      </w:r>
    </w:p>
    <w:p w14:paraId="587D615A" w14:textId="5FFB6931" w:rsidR="00580FF2" w:rsidRPr="00293C2F" w:rsidRDefault="00580FF2" w:rsidP="00452741">
      <w:pPr>
        <w:pStyle w:val="Akapitzlis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Wykonawca przedkłada Zamawiającemu poświadczoną za zgodność z</w:t>
      </w:r>
      <w:r w:rsidR="0044284D">
        <w:rPr>
          <w:rFonts w:ascii="Arial" w:hAnsi="Arial" w:cs="Arial"/>
          <w:bCs/>
          <w:color w:val="000000"/>
          <w:sz w:val="24"/>
          <w:szCs w:val="24"/>
        </w:rPr>
        <w:t> 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oryginałem kopię zawartej umowy o podwykonawstwo w terminie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dnia jej zawarcia, pod rygorem wstrzymania zapłaty faktury. Niezgłoszenie pisemnego sprzeciwu do przedłożonej umowy o podwykonawstwo w terminie </w:t>
      </w:r>
      <w:r w:rsidRPr="00293C2F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dni od dnia jej przedstawienia przez Wykonawcę, uważa się za akceptację umowy przez Zamawiającego.</w:t>
      </w:r>
    </w:p>
    <w:p w14:paraId="5D0C8DC3" w14:textId="4AFF66E6" w:rsidR="00D7398B" w:rsidRDefault="00580FF2" w:rsidP="00A25EAE">
      <w:pPr>
        <w:pStyle w:val="Akapitzlis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lastRenderedPageBreak/>
        <w:t>Przepisy ust. 1–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5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stosuje się odpowiednio do zmian  umowy o podwykonawstwo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, które mogą być wprowadzone z  zachowaniem formy pisemnej (aneks) pod rygorem nieważności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14:paraId="45A76A66" w14:textId="0ACA8692" w:rsidR="00580FF2" w:rsidRPr="0044284D" w:rsidRDefault="00580FF2" w:rsidP="0044284D">
      <w:pPr>
        <w:pStyle w:val="Akapitzlist"/>
        <w:numPr>
          <w:ilvl w:val="0"/>
          <w:numId w:val="19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4284D">
        <w:rPr>
          <w:rFonts w:ascii="Arial" w:hAnsi="Arial" w:cs="Arial"/>
          <w:bCs/>
          <w:color w:val="000000"/>
          <w:sz w:val="24"/>
          <w:szCs w:val="24"/>
        </w:rPr>
        <w:t>Wykonawca jest odpowiedzialny za działania, uchybienia i zaniedbania podwykonawców i jego pracowników w takim samym stopniu, jakby to były działania, uchybienia i</w:t>
      </w:r>
      <w:r w:rsidR="00D7398B" w:rsidRPr="0044284D">
        <w:rPr>
          <w:rFonts w:ascii="Arial" w:hAnsi="Arial" w:cs="Arial"/>
          <w:bCs/>
          <w:color w:val="000000"/>
          <w:sz w:val="24"/>
          <w:szCs w:val="24"/>
        </w:rPr>
        <w:t> </w:t>
      </w:r>
      <w:r w:rsidRPr="0044284D">
        <w:rPr>
          <w:rFonts w:ascii="Arial" w:hAnsi="Arial" w:cs="Arial"/>
          <w:bCs/>
          <w:color w:val="000000"/>
          <w:sz w:val="24"/>
          <w:szCs w:val="24"/>
        </w:rPr>
        <w:t xml:space="preserve">zaniedbania Wykonawcy. </w:t>
      </w:r>
    </w:p>
    <w:p w14:paraId="42A9AEDC" w14:textId="77777777" w:rsidR="00580FF2" w:rsidRPr="00293C2F" w:rsidRDefault="00580FF2" w:rsidP="00452741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Wykonawca ponosi pełną odpowiedzialność z tytułu wzajemnych rozliczeń z</w:t>
      </w:r>
      <w:r w:rsidR="00D7398B" w:rsidRPr="00293C2F">
        <w:rPr>
          <w:rFonts w:ascii="Arial" w:hAnsi="Arial" w:cs="Arial"/>
          <w:bCs/>
          <w:color w:val="000000"/>
          <w:sz w:val="24"/>
          <w:szCs w:val="24"/>
        </w:rPr>
        <w:t> 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podwykonawcami robót. </w:t>
      </w:r>
    </w:p>
    <w:p w14:paraId="02A605AB" w14:textId="77777777" w:rsidR="006E32C1" w:rsidRPr="00293C2F" w:rsidRDefault="00580FF2" w:rsidP="00452741">
      <w:pPr>
        <w:pStyle w:val="Akapitzlist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Do zawarcia przez podwykonawcę umowy z dalszym podwykonawcą, jest wymagana zgoda Zamawiającego i Wykonawcy. Pozostałe zapisy § </w:t>
      </w:r>
      <w:r w:rsidR="00D7398B" w:rsidRPr="00293C2F">
        <w:rPr>
          <w:rFonts w:ascii="Arial" w:hAnsi="Arial" w:cs="Arial"/>
          <w:bCs/>
          <w:color w:val="000000"/>
          <w:sz w:val="24"/>
          <w:szCs w:val="24"/>
        </w:rPr>
        <w:t>4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7398B" w:rsidRPr="00293C2F">
        <w:rPr>
          <w:rFonts w:ascii="Arial" w:hAnsi="Arial" w:cs="Arial"/>
          <w:bCs/>
          <w:color w:val="000000"/>
          <w:sz w:val="24"/>
          <w:szCs w:val="24"/>
        </w:rPr>
        <w:t xml:space="preserve">niniejszej 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U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>mowy stosuje się odpowiednio.</w:t>
      </w:r>
    </w:p>
    <w:p w14:paraId="36341922" w14:textId="587CFF00" w:rsidR="00B74462" w:rsidRDefault="00B7446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Pr="00293C2F">
        <w:rPr>
          <w:rFonts w:ascii="Arial" w:hAnsi="Arial" w:cs="Arial"/>
          <w:b/>
          <w:bCs/>
          <w:color w:val="000000"/>
        </w:rPr>
        <w:t xml:space="preserve"> </w:t>
      </w:r>
      <w:r w:rsidR="001B6301" w:rsidRPr="00293C2F">
        <w:rPr>
          <w:rFonts w:ascii="Arial" w:hAnsi="Arial" w:cs="Arial"/>
          <w:b/>
          <w:bCs/>
          <w:color w:val="000000"/>
        </w:rPr>
        <w:t>5</w:t>
      </w:r>
    </w:p>
    <w:p w14:paraId="4E4F97AA" w14:textId="0E314DBF" w:rsidR="00A92B3B" w:rsidRPr="00B70CC0" w:rsidRDefault="00A92B3B" w:rsidP="00D7398B">
      <w:pPr>
        <w:spacing w:before="120" w:after="120"/>
        <w:jc w:val="center"/>
        <w:rPr>
          <w:rFonts w:ascii="Arial" w:hAnsi="Arial" w:cs="Arial"/>
          <w:b/>
          <w:bCs/>
          <w:szCs w:val="20"/>
        </w:rPr>
      </w:pPr>
      <w:r w:rsidRPr="00B70CC0">
        <w:rPr>
          <w:rFonts w:ascii="Arial" w:hAnsi="Arial" w:cs="Arial"/>
          <w:b/>
          <w:bCs/>
          <w:szCs w:val="20"/>
        </w:rPr>
        <w:t>Wynagrodzenie i warunki płatności</w:t>
      </w:r>
    </w:p>
    <w:p w14:paraId="35DEF0B9" w14:textId="09ADD534" w:rsidR="00782B19" w:rsidRPr="00293C2F" w:rsidRDefault="000F1F42" w:rsidP="002537E9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Z</w:t>
      </w:r>
      <w:r w:rsidR="00B74462" w:rsidRPr="00293C2F">
        <w:rPr>
          <w:rFonts w:ascii="Arial" w:hAnsi="Arial" w:cs="Arial"/>
          <w:color w:val="000000"/>
        </w:rPr>
        <w:t>a</w:t>
      </w:r>
      <w:r w:rsidR="00782B19" w:rsidRPr="00293C2F">
        <w:rPr>
          <w:rFonts w:ascii="Arial" w:hAnsi="Arial" w:cs="Arial"/>
          <w:color w:val="000000"/>
        </w:rPr>
        <w:t xml:space="preserve"> </w:t>
      </w:r>
      <w:r w:rsidR="00B74462" w:rsidRPr="00293C2F">
        <w:rPr>
          <w:rFonts w:ascii="Arial" w:hAnsi="Arial" w:cs="Arial"/>
          <w:color w:val="000000"/>
        </w:rPr>
        <w:t xml:space="preserve">wykonanie </w:t>
      </w:r>
      <w:r w:rsidR="005051F3" w:rsidRPr="00293C2F">
        <w:rPr>
          <w:rFonts w:ascii="Arial" w:hAnsi="Arial" w:cs="Arial"/>
          <w:color w:val="000000"/>
        </w:rPr>
        <w:t>P</w:t>
      </w:r>
      <w:r w:rsidR="00B74462" w:rsidRPr="00293C2F">
        <w:rPr>
          <w:rFonts w:ascii="Arial" w:hAnsi="Arial" w:cs="Arial"/>
          <w:color w:val="000000"/>
        </w:rPr>
        <w:t>rzedmiotu umowy</w:t>
      </w:r>
      <w:r w:rsidR="001B6301" w:rsidRPr="00293C2F">
        <w:rPr>
          <w:rFonts w:ascii="Arial" w:hAnsi="Arial" w:cs="Arial"/>
          <w:color w:val="000000"/>
        </w:rPr>
        <w:t xml:space="preserve"> Zamawiający zapłaci</w:t>
      </w:r>
      <w:r w:rsidR="00B74462" w:rsidRPr="00293C2F">
        <w:rPr>
          <w:rFonts w:ascii="Arial" w:hAnsi="Arial" w:cs="Arial"/>
          <w:color w:val="000000"/>
        </w:rPr>
        <w:t xml:space="preserve"> Wykonawc</w:t>
      </w:r>
      <w:r w:rsidR="001B6301" w:rsidRPr="00293C2F">
        <w:rPr>
          <w:rFonts w:ascii="Arial" w:hAnsi="Arial" w:cs="Arial"/>
          <w:color w:val="000000"/>
        </w:rPr>
        <w:t>y</w:t>
      </w:r>
      <w:r w:rsidR="00B74462" w:rsidRPr="00293C2F">
        <w:rPr>
          <w:rFonts w:ascii="Arial" w:hAnsi="Arial" w:cs="Arial"/>
          <w:color w:val="000000"/>
        </w:rPr>
        <w:t xml:space="preserve"> wynagrodzenie ustalone w oparciu o </w:t>
      </w:r>
      <w:r w:rsidR="001B6301" w:rsidRPr="00293C2F">
        <w:rPr>
          <w:rFonts w:ascii="Arial" w:hAnsi="Arial" w:cs="Arial"/>
          <w:color w:val="000000"/>
        </w:rPr>
        <w:t>K</w:t>
      </w:r>
      <w:r w:rsidR="00B74462" w:rsidRPr="00293C2F">
        <w:rPr>
          <w:rFonts w:ascii="Arial" w:hAnsi="Arial" w:cs="Arial"/>
          <w:color w:val="000000"/>
        </w:rPr>
        <w:t>osztorys ofertow</w:t>
      </w:r>
      <w:r w:rsidR="00DC3F9C" w:rsidRPr="00293C2F">
        <w:rPr>
          <w:rFonts w:ascii="Arial" w:hAnsi="Arial" w:cs="Arial"/>
          <w:color w:val="000000"/>
        </w:rPr>
        <w:t>y</w:t>
      </w:r>
      <w:r w:rsidR="00782B19" w:rsidRPr="00293C2F">
        <w:rPr>
          <w:rFonts w:ascii="Arial" w:hAnsi="Arial" w:cs="Arial"/>
          <w:color w:val="000000"/>
        </w:rPr>
        <w:t xml:space="preserve"> za wykonanie:</w:t>
      </w:r>
    </w:p>
    <w:p w14:paraId="57C441E5" w14:textId="41801C29" w:rsidR="00782B19" w:rsidRPr="00293C2F" w:rsidRDefault="00782B19" w:rsidP="002537E9">
      <w:pPr>
        <w:spacing w:before="120" w:after="120"/>
        <w:ind w:left="360"/>
        <w:jc w:val="both"/>
        <w:rPr>
          <w:rFonts w:ascii="Arial" w:hAnsi="Arial" w:cs="Arial"/>
          <w:color w:val="000000"/>
          <w:szCs w:val="20"/>
        </w:rPr>
      </w:pPr>
      <w:r w:rsidRPr="00B70CC0">
        <w:rPr>
          <w:rFonts w:ascii="Arial" w:hAnsi="Arial" w:cs="Arial"/>
          <w:b/>
          <w:szCs w:val="20"/>
        </w:rPr>
        <w:t xml:space="preserve">Zadania nr </w:t>
      </w:r>
      <w:r w:rsidR="00A92B3B" w:rsidRPr="00B70CC0">
        <w:rPr>
          <w:rFonts w:ascii="Arial" w:hAnsi="Arial" w:cs="Arial"/>
          <w:b/>
          <w:szCs w:val="20"/>
        </w:rPr>
        <w:t>1</w:t>
      </w:r>
      <w:r w:rsidR="00332AE8" w:rsidRPr="00B70CC0">
        <w:rPr>
          <w:rFonts w:ascii="Arial" w:hAnsi="Arial" w:cs="Arial"/>
          <w:b/>
          <w:szCs w:val="20"/>
        </w:rPr>
        <w:t xml:space="preserve"> </w:t>
      </w:r>
      <w:r w:rsidR="00B74462" w:rsidRPr="00293C2F">
        <w:rPr>
          <w:rFonts w:ascii="Arial" w:hAnsi="Arial" w:cs="Arial"/>
          <w:color w:val="000000"/>
        </w:rPr>
        <w:t>w wysokości:</w:t>
      </w:r>
      <w:r w:rsidR="00B74462" w:rsidRPr="00293C2F">
        <w:rPr>
          <w:rFonts w:ascii="Arial" w:hAnsi="Arial" w:cs="Arial"/>
          <w:b/>
          <w:color w:val="000000"/>
        </w:rPr>
        <w:t xml:space="preserve"> </w:t>
      </w:r>
      <w:r w:rsidR="005051F3" w:rsidRPr="00293C2F">
        <w:rPr>
          <w:rFonts w:ascii="Arial" w:hAnsi="Arial" w:cs="Arial"/>
          <w:b/>
          <w:color w:val="000000"/>
        </w:rPr>
        <w:t xml:space="preserve">………………… </w:t>
      </w:r>
      <w:r w:rsidR="00694924" w:rsidRPr="00293C2F">
        <w:rPr>
          <w:rFonts w:ascii="Arial" w:hAnsi="Arial" w:cs="Arial"/>
        </w:rPr>
        <w:t>zł</w:t>
      </w:r>
      <w:r w:rsidR="00B74462" w:rsidRPr="00293C2F">
        <w:rPr>
          <w:rFonts w:ascii="Arial" w:hAnsi="Arial" w:cs="Arial"/>
          <w:color w:val="000000"/>
        </w:rPr>
        <w:t xml:space="preserve"> </w:t>
      </w:r>
      <w:r w:rsidR="00CE48BF" w:rsidRPr="00293C2F">
        <w:rPr>
          <w:rFonts w:ascii="Arial" w:hAnsi="Arial" w:cs="Arial"/>
          <w:color w:val="000000"/>
        </w:rPr>
        <w:t xml:space="preserve">netto </w:t>
      </w:r>
      <w:r w:rsidR="00B74462" w:rsidRPr="00293C2F">
        <w:rPr>
          <w:rFonts w:ascii="Arial" w:hAnsi="Arial" w:cs="Arial"/>
          <w:color w:val="000000"/>
        </w:rPr>
        <w:t xml:space="preserve">(słownie: </w:t>
      </w:r>
      <w:r w:rsidR="005051F3" w:rsidRPr="00293C2F">
        <w:rPr>
          <w:rFonts w:ascii="Arial" w:hAnsi="Arial" w:cs="Arial"/>
          <w:color w:val="000000"/>
        </w:rPr>
        <w:t>……………………….</w:t>
      </w:r>
      <w:r w:rsidR="00694924" w:rsidRPr="00293C2F">
        <w:rPr>
          <w:rFonts w:ascii="Arial" w:hAnsi="Arial" w:cs="Arial"/>
          <w:b/>
          <w:color w:val="000000"/>
        </w:rPr>
        <w:t xml:space="preserve"> </w:t>
      </w:r>
      <w:r w:rsidR="00694924" w:rsidRPr="002D7E67">
        <w:rPr>
          <w:rFonts w:ascii="Arial" w:hAnsi="Arial" w:cs="Arial"/>
          <w:color w:val="000000"/>
        </w:rPr>
        <w:t>zł</w:t>
      </w:r>
      <w:r w:rsidR="00B74462" w:rsidRPr="002D7E67">
        <w:rPr>
          <w:rFonts w:ascii="Arial" w:hAnsi="Arial" w:cs="Arial"/>
          <w:color w:val="000000"/>
        </w:rPr>
        <w:t xml:space="preserve">) </w:t>
      </w:r>
      <w:r w:rsidR="001B6301" w:rsidRPr="002D7E67">
        <w:rPr>
          <w:rFonts w:ascii="Arial" w:hAnsi="Arial" w:cs="Arial"/>
          <w:color w:val="000000"/>
        </w:rPr>
        <w:t>powiększone o</w:t>
      </w:r>
      <w:r w:rsidR="000F1F42" w:rsidRPr="002D7E67">
        <w:rPr>
          <w:rFonts w:ascii="Arial" w:hAnsi="Arial" w:cs="Arial"/>
          <w:color w:val="000000"/>
        </w:rPr>
        <w:t> </w:t>
      </w:r>
      <w:r w:rsidR="001B6301" w:rsidRPr="002D7E67">
        <w:rPr>
          <w:rFonts w:ascii="Arial" w:hAnsi="Arial" w:cs="Arial"/>
          <w:color w:val="000000"/>
        </w:rPr>
        <w:t>należny</w:t>
      </w:r>
      <w:r w:rsidR="00B74462" w:rsidRPr="002D7E67">
        <w:rPr>
          <w:rFonts w:ascii="Arial" w:hAnsi="Arial" w:cs="Arial"/>
          <w:color w:val="000000"/>
        </w:rPr>
        <w:t xml:space="preserve"> podatek VAT</w:t>
      </w:r>
      <w:r w:rsidR="00452741" w:rsidRPr="002D7E67">
        <w:rPr>
          <w:rFonts w:ascii="Arial" w:hAnsi="Arial" w:cs="Arial"/>
          <w:color w:val="000000"/>
        </w:rPr>
        <w:t xml:space="preserve"> </w:t>
      </w:r>
      <w:r w:rsidR="003470B8" w:rsidRPr="002D7E67">
        <w:rPr>
          <w:rFonts w:ascii="Arial" w:hAnsi="Arial" w:cs="Arial"/>
          <w:color w:val="000000"/>
        </w:rPr>
        <w:t xml:space="preserve">(stawka 23%) </w:t>
      </w:r>
      <w:r w:rsidR="00452741" w:rsidRPr="002D7E67">
        <w:rPr>
          <w:rFonts w:ascii="Arial" w:hAnsi="Arial" w:cs="Arial"/>
          <w:color w:val="000000"/>
        </w:rPr>
        <w:t>w wysokości …………..</w:t>
      </w:r>
      <w:r w:rsidR="00694924" w:rsidRPr="002D7E67">
        <w:rPr>
          <w:rFonts w:ascii="Arial" w:hAnsi="Arial" w:cs="Arial"/>
          <w:color w:val="000000"/>
        </w:rPr>
        <w:t>.</w:t>
      </w:r>
    </w:p>
    <w:p w14:paraId="152759D3" w14:textId="4E0390E0" w:rsidR="004039FB" w:rsidRPr="00293C2F" w:rsidRDefault="008C3D78" w:rsidP="002537E9">
      <w:pPr>
        <w:spacing w:before="120" w:after="120"/>
        <w:ind w:left="360"/>
        <w:jc w:val="both"/>
        <w:rPr>
          <w:rFonts w:ascii="Arial" w:hAnsi="Arial" w:cs="Arial"/>
          <w:color w:val="000000"/>
          <w:szCs w:val="20"/>
        </w:rPr>
      </w:pPr>
      <w:r w:rsidRPr="00B70CC0">
        <w:rPr>
          <w:rFonts w:ascii="Arial" w:hAnsi="Arial" w:cs="Arial"/>
          <w:b/>
        </w:rPr>
        <w:t>Zadania nr 2</w:t>
      </w:r>
      <w:r w:rsidRPr="00B70CC0">
        <w:t xml:space="preserve"> </w:t>
      </w:r>
      <w:r w:rsidR="00782B19" w:rsidRPr="00293C2F">
        <w:rPr>
          <w:rFonts w:ascii="Arial" w:hAnsi="Arial" w:cs="Arial"/>
          <w:color w:val="000000"/>
          <w:szCs w:val="20"/>
        </w:rPr>
        <w:t xml:space="preserve">w wysokości ………………… zł netto (słownie : </w:t>
      </w:r>
      <w:r w:rsidR="00782B19" w:rsidRPr="002D7E67">
        <w:rPr>
          <w:rFonts w:ascii="Arial" w:hAnsi="Arial" w:cs="Arial"/>
          <w:color w:val="000000"/>
          <w:szCs w:val="20"/>
        </w:rPr>
        <w:t>……………………………</w:t>
      </w:r>
      <w:r w:rsidR="004039FB" w:rsidRPr="002D7E67">
        <w:rPr>
          <w:rFonts w:ascii="Arial" w:hAnsi="Arial" w:cs="Arial"/>
          <w:color w:val="000000"/>
          <w:szCs w:val="20"/>
        </w:rPr>
        <w:t xml:space="preserve">.  </w:t>
      </w:r>
      <w:r w:rsidR="001D5EEB" w:rsidRPr="002D7E67">
        <w:rPr>
          <w:rFonts w:ascii="Arial" w:hAnsi="Arial" w:cs="Arial"/>
          <w:color w:val="000000"/>
          <w:szCs w:val="20"/>
        </w:rPr>
        <w:t>zł</w:t>
      </w:r>
      <w:r w:rsidR="003470B8" w:rsidRPr="002D7E67">
        <w:rPr>
          <w:rFonts w:ascii="Arial" w:hAnsi="Arial" w:cs="Arial"/>
          <w:color w:val="000000"/>
          <w:szCs w:val="20"/>
        </w:rPr>
        <w:t xml:space="preserve">) </w:t>
      </w:r>
      <w:r w:rsidR="001D5EEB" w:rsidRPr="002D7E67">
        <w:rPr>
          <w:rFonts w:ascii="Arial" w:hAnsi="Arial" w:cs="Arial"/>
          <w:color w:val="000000"/>
          <w:szCs w:val="20"/>
        </w:rPr>
        <w:t xml:space="preserve">powiększone o należny podatek VAT </w:t>
      </w:r>
      <w:r w:rsidR="003470B8" w:rsidRPr="002D7E67">
        <w:rPr>
          <w:rFonts w:ascii="Arial" w:hAnsi="Arial" w:cs="Arial"/>
          <w:color w:val="000000"/>
        </w:rPr>
        <w:t>(stawka 23%)</w:t>
      </w:r>
      <w:r w:rsidR="003470B8">
        <w:rPr>
          <w:rFonts w:ascii="Arial" w:hAnsi="Arial" w:cs="Arial"/>
          <w:color w:val="000000"/>
        </w:rPr>
        <w:t xml:space="preserve"> </w:t>
      </w:r>
      <w:r w:rsidR="001D5EEB">
        <w:rPr>
          <w:rFonts w:ascii="Arial" w:hAnsi="Arial" w:cs="Arial"/>
          <w:color w:val="000000"/>
          <w:szCs w:val="20"/>
        </w:rPr>
        <w:t>w wysokości………………………….</w:t>
      </w:r>
    </w:p>
    <w:p w14:paraId="46DC0BBC" w14:textId="4CD64225" w:rsidR="001B6301" w:rsidRPr="003470B8" w:rsidRDefault="001B6301" w:rsidP="003470B8">
      <w:pPr>
        <w:pStyle w:val="Akapitzlist"/>
        <w:numPr>
          <w:ilvl w:val="0"/>
          <w:numId w:val="36"/>
        </w:numPr>
        <w:spacing w:before="120" w:after="120" w:line="240" w:lineRule="auto"/>
        <w:ind w:left="374" w:hanging="37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470B8">
        <w:rPr>
          <w:rFonts w:ascii="Arial" w:hAnsi="Arial" w:cs="Arial"/>
          <w:color w:val="000000"/>
          <w:sz w:val="24"/>
          <w:szCs w:val="24"/>
        </w:rPr>
        <w:t>Kwota wynagrodzenia, o której mowa w ust. 1, może ulec zmianom w zależności od korekty zakresu robót dokonanej aneksem do umowy.</w:t>
      </w:r>
    </w:p>
    <w:p w14:paraId="02BB03DE" w14:textId="13C1D628" w:rsidR="00B74462" w:rsidRPr="002D7E67" w:rsidRDefault="004039FB" w:rsidP="003470B8">
      <w:pPr>
        <w:pStyle w:val="Akapitzlist"/>
        <w:numPr>
          <w:ilvl w:val="0"/>
          <w:numId w:val="36"/>
        </w:numPr>
        <w:spacing w:before="120" w:after="120" w:line="240" w:lineRule="auto"/>
        <w:ind w:left="374" w:hanging="37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470B8">
        <w:rPr>
          <w:rFonts w:ascii="Arial" w:hAnsi="Arial" w:cs="Arial"/>
          <w:color w:val="000000"/>
          <w:sz w:val="24"/>
          <w:szCs w:val="24"/>
        </w:rPr>
        <w:t>R</w:t>
      </w:r>
      <w:r w:rsidR="00B74462" w:rsidRPr="003470B8">
        <w:rPr>
          <w:rFonts w:ascii="Arial" w:hAnsi="Arial" w:cs="Arial"/>
          <w:color w:val="000000"/>
          <w:sz w:val="24"/>
          <w:szCs w:val="24"/>
        </w:rPr>
        <w:t xml:space="preserve">ozliczenie Wykonawcy za </w:t>
      </w:r>
      <w:r w:rsidR="005051F3" w:rsidRPr="003470B8">
        <w:rPr>
          <w:rFonts w:ascii="Arial" w:hAnsi="Arial" w:cs="Arial"/>
          <w:color w:val="000000"/>
          <w:sz w:val="24"/>
          <w:szCs w:val="24"/>
        </w:rPr>
        <w:t>wykonanie</w:t>
      </w:r>
      <w:bookmarkStart w:id="4" w:name="_Hlk526236189"/>
      <w:r w:rsidR="00B22CBE">
        <w:rPr>
          <w:rFonts w:ascii="Arial" w:hAnsi="Arial" w:cs="Arial"/>
          <w:color w:val="000000"/>
          <w:sz w:val="24"/>
          <w:szCs w:val="24"/>
        </w:rPr>
        <w:t xml:space="preserve"> </w:t>
      </w:r>
      <w:r w:rsidR="005051F3" w:rsidRPr="00B70CC0">
        <w:rPr>
          <w:rFonts w:ascii="Arial" w:hAnsi="Arial" w:cs="Arial"/>
          <w:sz w:val="24"/>
          <w:szCs w:val="24"/>
        </w:rPr>
        <w:t>P</w:t>
      </w:r>
      <w:r w:rsidR="00B74462" w:rsidRPr="00B70CC0">
        <w:rPr>
          <w:rFonts w:ascii="Arial" w:hAnsi="Arial" w:cs="Arial"/>
          <w:sz w:val="24"/>
          <w:szCs w:val="24"/>
        </w:rPr>
        <w:t>rzedmiot</w:t>
      </w:r>
      <w:r w:rsidR="007F7D1B" w:rsidRPr="00B70CC0">
        <w:rPr>
          <w:rFonts w:ascii="Arial" w:hAnsi="Arial" w:cs="Arial"/>
          <w:sz w:val="24"/>
          <w:szCs w:val="24"/>
        </w:rPr>
        <w:t>u</w:t>
      </w:r>
      <w:r w:rsidR="00B74462" w:rsidRPr="00B70CC0">
        <w:rPr>
          <w:rFonts w:ascii="Arial" w:hAnsi="Arial" w:cs="Arial"/>
          <w:sz w:val="24"/>
          <w:szCs w:val="24"/>
        </w:rPr>
        <w:t xml:space="preserve"> umowy</w:t>
      </w:r>
      <w:r w:rsidR="00B74462" w:rsidRPr="00B70CC0">
        <w:t xml:space="preserve"> </w:t>
      </w:r>
      <w:bookmarkEnd w:id="4"/>
      <w:r w:rsidR="00B74462" w:rsidRPr="003470B8">
        <w:rPr>
          <w:rFonts w:ascii="Arial" w:hAnsi="Arial" w:cs="Arial"/>
          <w:color w:val="000000"/>
          <w:sz w:val="24"/>
          <w:szCs w:val="24"/>
        </w:rPr>
        <w:t xml:space="preserve">nastąpi fakturą </w:t>
      </w:r>
      <w:r w:rsidR="00B74462" w:rsidRPr="008C3D78">
        <w:rPr>
          <w:rFonts w:ascii="Arial" w:hAnsi="Arial" w:cs="Arial"/>
          <w:sz w:val="24"/>
          <w:szCs w:val="24"/>
        </w:rPr>
        <w:t>końcową</w:t>
      </w:r>
      <w:r w:rsidR="00B74462" w:rsidRPr="003470B8">
        <w:rPr>
          <w:rFonts w:ascii="Arial" w:hAnsi="Arial" w:cs="Arial"/>
          <w:color w:val="000000"/>
          <w:sz w:val="24"/>
          <w:szCs w:val="24"/>
        </w:rPr>
        <w:t xml:space="preserve"> </w:t>
      </w:r>
      <w:r w:rsidR="007A3606" w:rsidRPr="008C3D78">
        <w:rPr>
          <w:rFonts w:ascii="Arial" w:hAnsi="Arial" w:cs="Arial"/>
          <w:color w:val="000000"/>
          <w:sz w:val="24"/>
          <w:szCs w:val="24"/>
        </w:rPr>
        <w:t>wystawioną</w:t>
      </w:r>
      <w:r w:rsidR="007A3606">
        <w:rPr>
          <w:rFonts w:ascii="Arial" w:hAnsi="Arial" w:cs="Arial"/>
          <w:color w:val="000000"/>
          <w:sz w:val="24"/>
          <w:szCs w:val="24"/>
        </w:rPr>
        <w:t xml:space="preserve"> </w:t>
      </w:r>
      <w:r w:rsidR="00B74462" w:rsidRPr="003470B8">
        <w:rPr>
          <w:rFonts w:ascii="Arial" w:hAnsi="Arial" w:cs="Arial"/>
          <w:color w:val="000000"/>
          <w:sz w:val="24"/>
          <w:szCs w:val="24"/>
        </w:rPr>
        <w:t xml:space="preserve">na podstawie protokołu odbioru podpisanego przez </w:t>
      </w:r>
      <w:r w:rsidR="000F1F42" w:rsidRPr="002D7E67">
        <w:rPr>
          <w:rFonts w:ascii="Arial" w:hAnsi="Arial" w:cs="Arial"/>
          <w:color w:val="000000"/>
          <w:sz w:val="24"/>
          <w:szCs w:val="24"/>
        </w:rPr>
        <w:t>przedstawicieli</w:t>
      </w:r>
      <w:r w:rsidR="00B74462" w:rsidRPr="002D7E67">
        <w:rPr>
          <w:rFonts w:ascii="Arial" w:hAnsi="Arial" w:cs="Arial"/>
          <w:color w:val="000000"/>
          <w:sz w:val="24"/>
          <w:szCs w:val="24"/>
        </w:rPr>
        <w:t xml:space="preserve"> obu</w:t>
      </w:r>
      <w:r w:rsidR="003470B8" w:rsidRPr="002D7E67">
        <w:rPr>
          <w:rFonts w:ascii="Arial" w:hAnsi="Arial" w:cs="Arial"/>
          <w:color w:val="000000"/>
          <w:sz w:val="24"/>
          <w:szCs w:val="24"/>
        </w:rPr>
        <w:t xml:space="preserve"> </w:t>
      </w:r>
      <w:r w:rsidR="005051F3" w:rsidRPr="002D7E67">
        <w:rPr>
          <w:rFonts w:ascii="Arial" w:hAnsi="Arial" w:cs="Arial"/>
          <w:color w:val="000000"/>
          <w:sz w:val="24"/>
          <w:szCs w:val="24"/>
        </w:rPr>
        <w:t>S</w:t>
      </w:r>
      <w:r w:rsidR="00B74462" w:rsidRPr="002D7E67">
        <w:rPr>
          <w:rFonts w:ascii="Arial" w:hAnsi="Arial" w:cs="Arial"/>
          <w:color w:val="000000"/>
          <w:sz w:val="24"/>
          <w:szCs w:val="24"/>
        </w:rPr>
        <w:t>tron</w:t>
      </w:r>
      <w:r w:rsidR="003470B8" w:rsidRPr="002D7E67">
        <w:rPr>
          <w:rFonts w:ascii="Arial" w:hAnsi="Arial" w:cs="Arial"/>
          <w:color w:val="000000"/>
          <w:sz w:val="24"/>
          <w:szCs w:val="24"/>
        </w:rPr>
        <w:t xml:space="preserve"> zgodnie z § 8</w:t>
      </w:r>
      <w:r w:rsidR="00B74462" w:rsidRPr="002D7E67">
        <w:rPr>
          <w:rFonts w:ascii="Arial" w:hAnsi="Arial" w:cs="Arial"/>
          <w:color w:val="000000"/>
          <w:sz w:val="24"/>
          <w:szCs w:val="24"/>
        </w:rPr>
        <w:t>.</w:t>
      </w:r>
    </w:p>
    <w:p w14:paraId="5B900395" w14:textId="1C0AD84F" w:rsidR="00B74462" w:rsidRPr="003470B8" w:rsidRDefault="000F1F42" w:rsidP="003470B8">
      <w:pPr>
        <w:pStyle w:val="Akapitzlist"/>
        <w:numPr>
          <w:ilvl w:val="0"/>
          <w:numId w:val="36"/>
        </w:numPr>
        <w:spacing w:before="120" w:after="120" w:line="240" w:lineRule="auto"/>
        <w:ind w:left="374" w:hanging="37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3470B8">
        <w:rPr>
          <w:rFonts w:ascii="Arial" w:hAnsi="Arial" w:cs="Arial"/>
          <w:sz w:val="24"/>
          <w:szCs w:val="24"/>
        </w:rPr>
        <w:t>N</w:t>
      </w:r>
      <w:r w:rsidR="00B74462" w:rsidRPr="003470B8">
        <w:rPr>
          <w:rFonts w:ascii="Arial" w:hAnsi="Arial" w:cs="Arial"/>
          <w:sz w:val="24"/>
          <w:szCs w:val="24"/>
        </w:rPr>
        <w:t xml:space="preserve">ależność za </w:t>
      </w:r>
      <w:r w:rsidR="005051F3" w:rsidRPr="003470B8">
        <w:rPr>
          <w:rFonts w:ascii="Arial" w:hAnsi="Arial" w:cs="Arial"/>
          <w:color w:val="000000"/>
          <w:sz w:val="24"/>
          <w:szCs w:val="24"/>
        </w:rPr>
        <w:t>wykonanie</w:t>
      </w:r>
      <w:r w:rsidR="008C3D78" w:rsidRPr="008C3D78">
        <w:t xml:space="preserve"> </w:t>
      </w:r>
      <w:r w:rsidR="008C3D78" w:rsidRPr="00B70CC0">
        <w:rPr>
          <w:rFonts w:ascii="Arial" w:hAnsi="Arial" w:cs="Arial"/>
          <w:sz w:val="24"/>
          <w:szCs w:val="24"/>
        </w:rPr>
        <w:t xml:space="preserve">Przedmiotu umowy </w:t>
      </w:r>
      <w:r w:rsidR="00B74462" w:rsidRPr="003470B8">
        <w:rPr>
          <w:rFonts w:ascii="Arial" w:hAnsi="Arial" w:cs="Arial"/>
          <w:sz w:val="24"/>
          <w:szCs w:val="24"/>
        </w:rPr>
        <w:t>będzie płatna w</w:t>
      </w:r>
      <w:r w:rsidR="005051F3" w:rsidRPr="003470B8">
        <w:rPr>
          <w:rFonts w:ascii="Arial" w:hAnsi="Arial" w:cs="Arial"/>
          <w:sz w:val="24"/>
          <w:szCs w:val="24"/>
        </w:rPr>
        <w:t> </w:t>
      </w:r>
      <w:r w:rsidR="00B74462" w:rsidRPr="003470B8">
        <w:rPr>
          <w:rFonts w:ascii="Arial" w:hAnsi="Arial" w:cs="Arial"/>
          <w:sz w:val="24"/>
          <w:szCs w:val="24"/>
        </w:rPr>
        <w:t>formie przelewu w</w:t>
      </w:r>
      <w:r w:rsidRPr="003470B8">
        <w:rPr>
          <w:rFonts w:ascii="Arial" w:hAnsi="Arial" w:cs="Arial"/>
          <w:sz w:val="24"/>
          <w:szCs w:val="24"/>
        </w:rPr>
        <w:t> </w:t>
      </w:r>
      <w:r w:rsidR="00B74462" w:rsidRPr="003470B8">
        <w:rPr>
          <w:rFonts w:ascii="Arial" w:hAnsi="Arial" w:cs="Arial"/>
          <w:sz w:val="24"/>
          <w:szCs w:val="24"/>
        </w:rPr>
        <w:t xml:space="preserve">terminie </w:t>
      </w:r>
      <w:r w:rsidR="0005075D" w:rsidRPr="003470B8">
        <w:rPr>
          <w:rFonts w:ascii="Arial" w:hAnsi="Arial" w:cs="Arial"/>
          <w:b/>
          <w:sz w:val="24"/>
          <w:szCs w:val="24"/>
        </w:rPr>
        <w:t>21</w:t>
      </w:r>
      <w:r w:rsidR="0005075D" w:rsidRPr="003470B8">
        <w:rPr>
          <w:rFonts w:ascii="Arial" w:hAnsi="Arial" w:cs="Arial"/>
          <w:sz w:val="24"/>
          <w:szCs w:val="24"/>
        </w:rPr>
        <w:t xml:space="preserve"> dni</w:t>
      </w:r>
      <w:r w:rsidR="00B74462" w:rsidRPr="003470B8">
        <w:rPr>
          <w:rFonts w:ascii="Arial" w:hAnsi="Arial" w:cs="Arial"/>
          <w:sz w:val="24"/>
          <w:szCs w:val="24"/>
        </w:rPr>
        <w:t xml:space="preserve"> od daty </w:t>
      </w:r>
      <w:r w:rsidR="00D87A52" w:rsidRPr="003470B8">
        <w:rPr>
          <w:rFonts w:ascii="Arial" w:hAnsi="Arial" w:cs="Arial"/>
          <w:bCs/>
          <w:color w:val="000000"/>
          <w:sz w:val="24"/>
          <w:szCs w:val="24"/>
        </w:rPr>
        <w:t xml:space="preserve">wystawienia </w:t>
      </w:r>
      <w:r w:rsidR="00B74462" w:rsidRPr="003470B8">
        <w:rPr>
          <w:rFonts w:ascii="Arial" w:hAnsi="Arial" w:cs="Arial"/>
          <w:sz w:val="24"/>
          <w:szCs w:val="24"/>
        </w:rPr>
        <w:t xml:space="preserve">faktury przez </w:t>
      </w:r>
      <w:r w:rsidR="00D87A52" w:rsidRPr="003470B8">
        <w:rPr>
          <w:rFonts w:ascii="Arial" w:hAnsi="Arial" w:cs="Arial"/>
          <w:sz w:val="24"/>
          <w:szCs w:val="24"/>
        </w:rPr>
        <w:t xml:space="preserve">Wykonawcę </w:t>
      </w:r>
      <w:r w:rsidR="00B74462" w:rsidRPr="003470B8">
        <w:rPr>
          <w:rFonts w:ascii="Arial" w:hAnsi="Arial" w:cs="Arial"/>
          <w:sz w:val="24"/>
          <w:szCs w:val="24"/>
        </w:rPr>
        <w:t xml:space="preserve">na rachunek bankowy Wykonawcy nr: </w:t>
      </w:r>
      <w:r w:rsidR="00B74462" w:rsidRPr="003470B8">
        <w:rPr>
          <w:rFonts w:ascii="Arial" w:hAnsi="Arial" w:cs="Arial"/>
          <w:b/>
          <w:sz w:val="24"/>
          <w:szCs w:val="24"/>
        </w:rPr>
        <w:t>………………………………………………….</w:t>
      </w:r>
      <w:r w:rsidR="00B74462" w:rsidRPr="003470B8">
        <w:rPr>
          <w:rFonts w:ascii="Arial" w:hAnsi="Arial" w:cs="Arial"/>
          <w:sz w:val="24"/>
          <w:szCs w:val="24"/>
        </w:rPr>
        <w:t xml:space="preserve"> prowadzony przez </w:t>
      </w:r>
      <w:r w:rsidR="00B74462" w:rsidRPr="003470B8">
        <w:rPr>
          <w:rFonts w:ascii="Arial" w:hAnsi="Arial" w:cs="Arial"/>
          <w:b/>
          <w:sz w:val="24"/>
          <w:szCs w:val="24"/>
        </w:rPr>
        <w:t>………………………………….</w:t>
      </w:r>
    </w:p>
    <w:p w14:paraId="3EE66437" w14:textId="4DCF6CDF" w:rsidR="00D7398B" w:rsidRPr="003470B8" w:rsidRDefault="00D7398B" w:rsidP="003470B8">
      <w:pPr>
        <w:pStyle w:val="Akapitzlist"/>
        <w:numPr>
          <w:ilvl w:val="0"/>
          <w:numId w:val="36"/>
        </w:numPr>
        <w:spacing w:before="120" w:after="120" w:line="240" w:lineRule="auto"/>
        <w:ind w:left="374" w:hanging="374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470B8">
        <w:rPr>
          <w:rFonts w:ascii="Arial" w:hAnsi="Arial" w:cs="Arial"/>
          <w:bCs/>
          <w:color w:val="000000"/>
          <w:sz w:val="24"/>
          <w:szCs w:val="24"/>
        </w:rPr>
        <w:t xml:space="preserve">W przypadku realizacji robót z udziałem uzgodnionych podwykonawców, </w:t>
      </w:r>
      <w:r w:rsidR="003470B8" w:rsidRPr="003470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470B8">
        <w:rPr>
          <w:rFonts w:ascii="Arial" w:hAnsi="Arial" w:cs="Arial"/>
          <w:bCs/>
          <w:color w:val="000000"/>
          <w:sz w:val="24"/>
          <w:szCs w:val="24"/>
        </w:rPr>
        <w:t xml:space="preserve">Wykonawca zobowiązany będzie </w:t>
      </w:r>
      <w:r w:rsidR="00452741" w:rsidRPr="003470B8">
        <w:rPr>
          <w:rFonts w:ascii="Arial" w:hAnsi="Arial" w:cs="Arial"/>
          <w:bCs/>
          <w:color w:val="000000"/>
          <w:sz w:val="24"/>
          <w:szCs w:val="24"/>
        </w:rPr>
        <w:t xml:space="preserve">wraz z </w:t>
      </w:r>
      <w:r w:rsidRPr="003470B8">
        <w:rPr>
          <w:rFonts w:ascii="Arial" w:hAnsi="Arial" w:cs="Arial"/>
          <w:bCs/>
          <w:color w:val="000000"/>
          <w:sz w:val="24"/>
          <w:szCs w:val="24"/>
        </w:rPr>
        <w:t>faktur</w:t>
      </w:r>
      <w:r w:rsidR="00452741" w:rsidRPr="003470B8">
        <w:rPr>
          <w:rFonts w:ascii="Arial" w:hAnsi="Arial" w:cs="Arial"/>
          <w:bCs/>
          <w:color w:val="000000"/>
          <w:sz w:val="24"/>
          <w:szCs w:val="24"/>
        </w:rPr>
        <w:t>ą</w:t>
      </w:r>
      <w:r w:rsidRPr="003470B8">
        <w:rPr>
          <w:rFonts w:ascii="Arial" w:hAnsi="Arial" w:cs="Arial"/>
          <w:bCs/>
          <w:color w:val="000000"/>
          <w:sz w:val="24"/>
          <w:szCs w:val="24"/>
        </w:rPr>
        <w:t xml:space="preserve"> dostarczyć </w:t>
      </w:r>
      <w:r w:rsidR="00452741" w:rsidRPr="003470B8">
        <w:rPr>
          <w:rFonts w:ascii="Arial" w:hAnsi="Arial" w:cs="Arial"/>
          <w:bCs/>
          <w:color w:val="000000"/>
          <w:sz w:val="24"/>
          <w:szCs w:val="24"/>
        </w:rPr>
        <w:t xml:space="preserve">następujące </w:t>
      </w:r>
      <w:r w:rsidRPr="003470B8">
        <w:rPr>
          <w:rFonts w:ascii="Arial" w:hAnsi="Arial" w:cs="Arial"/>
          <w:bCs/>
          <w:color w:val="000000"/>
          <w:sz w:val="24"/>
          <w:szCs w:val="24"/>
        </w:rPr>
        <w:t xml:space="preserve">dokumenty: </w:t>
      </w:r>
    </w:p>
    <w:p w14:paraId="279F70D7" w14:textId="77777777" w:rsidR="00D7398B" w:rsidRPr="00293C2F" w:rsidRDefault="00D7398B" w:rsidP="003470B8">
      <w:pPr>
        <w:pStyle w:val="Akapitzlist"/>
        <w:numPr>
          <w:ilvl w:val="0"/>
          <w:numId w:val="29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zestawienie należności za wykonane roboty na rzecz podwykonawców</w:t>
      </w:r>
      <w:r w:rsidR="00452741" w:rsidRPr="00293C2F">
        <w:rPr>
          <w:rFonts w:ascii="Arial" w:hAnsi="Arial" w:cs="Arial"/>
          <w:bCs/>
          <w:color w:val="000000"/>
          <w:sz w:val="24"/>
          <w:szCs w:val="24"/>
        </w:rPr>
        <w:t>,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zawierające: </w:t>
      </w:r>
    </w:p>
    <w:p w14:paraId="2AB8C04C" w14:textId="77777777" w:rsidR="00D7398B" w:rsidRPr="00293C2F" w:rsidRDefault="00D7398B" w:rsidP="003470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nazw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y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podwykonaw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ców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; </w:t>
      </w:r>
    </w:p>
    <w:p w14:paraId="0CB5F56F" w14:textId="77777777" w:rsidR="00D7398B" w:rsidRPr="00293C2F" w:rsidRDefault="00D7398B" w:rsidP="003470B8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zakres prac zrealizowanych przez podwykonawców; </w:t>
      </w:r>
    </w:p>
    <w:p w14:paraId="3B95644A" w14:textId="77777777" w:rsidR="00D7398B" w:rsidRPr="00293C2F" w:rsidRDefault="00D7398B" w:rsidP="003470B8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kwotę należności z faktury 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 xml:space="preserve">przypadającą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na poszczególnych podwykonawców; </w:t>
      </w:r>
    </w:p>
    <w:p w14:paraId="6D3530DD" w14:textId="77777777" w:rsidR="00D7398B" w:rsidRPr="00293C2F" w:rsidRDefault="00D7398B" w:rsidP="003470B8">
      <w:pPr>
        <w:pStyle w:val="Akapitzlist"/>
        <w:numPr>
          <w:ilvl w:val="0"/>
          <w:numId w:val="22"/>
        </w:numPr>
        <w:spacing w:before="120"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>n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umery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rachunk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ów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bankow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>ych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 podwykonawców. </w:t>
      </w:r>
    </w:p>
    <w:p w14:paraId="2CA08127" w14:textId="23914A36" w:rsidR="00D7398B" w:rsidRPr="00293C2F" w:rsidRDefault="00D7398B" w:rsidP="003470B8">
      <w:pPr>
        <w:spacing w:before="120" w:after="120"/>
        <w:ind w:left="708"/>
        <w:jc w:val="both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 xml:space="preserve">Zestawienie należności, </w:t>
      </w:r>
      <w:r w:rsidR="00BE5477" w:rsidRPr="00293C2F">
        <w:rPr>
          <w:rFonts w:ascii="Arial" w:hAnsi="Arial" w:cs="Arial"/>
          <w:bCs/>
          <w:color w:val="000000"/>
        </w:rPr>
        <w:t>po</w:t>
      </w:r>
      <w:r w:rsidRPr="00293C2F">
        <w:rPr>
          <w:rFonts w:ascii="Arial" w:hAnsi="Arial" w:cs="Arial"/>
          <w:bCs/>
          <w:color w:val="000000"/>
        </w:rPr>
        <w:t xml:space="preserve">winno być podpisane przez poszczególnych podwykonawców, Wykonawcę oraz potwierdzone przez Inspektora nadzoru. </w:t>
      </w:r>
    </w:p>
    <w:p w14:paraId="24877A2E" w14:textId="77777777" w:rsidR="00D7398B" w:rsidRPr="00293C2F" w:rsidRDefault="00D7398B" w:rsidP="003470B8">
      <w:pPr>
        <w:pStyle w:val="Akapitzlist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kopię faktur </w:t>
      </w:r>
      <w:r w:rsidR="00BE5477" w:rsidRPr="00293C2F">
        <w:rPr>
          <w:rFonts w:ascii="Arial" w:hAnsi="Arial" w:cs="Arial"/>
          <w:bCs/>
          <w:color w:val="000000"/>
          <w:sz w:val="24"/>
          <w:szCs w:val="24"/>
        </w:rPr>
        <w:t xml:space="preserve">wystawionych przez </w:t>
      </w:r>
      <w:r w:rsidRPr="00293C2F">
        <w:rPr>
          <w:rFonts w:ascii="Arial" w:hAnsi="Arial" w:cs="Arial"/>
          <w:bCs/>
          <w:color w:val="000000"/>
          <w:sz w:val="24"/>
          <w:szCs w:val="24"/>
        </w:rPr>
        <w:t xml:space="preserve">podwykonawców na Wykonawcę za zakres prac podlegający rozliczeniu. </w:t>
      </w:r>
    </w:p>
    <w:p w14:paraId="200F44B5" w14:textId="75D311BC" w:rsidR="00B74462" w:rsidRDefault="00B7446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lastRenderedPageBreak/>
        <w:sym w:font="Times New Roman" w:char="00A7"/>
      </w:r>
      <w:r w:rsidRPr="00293C2F">
        <w:rPr>
          <w:rFonts w:ascii="Arial" w:hAnsi="Arial" w:cs="Arial"/>
          <w:b/>
          <w:bCs/>
          <w:color w:val="000000"/>
        </w:rPr>
        <w:t xml:space="preserve"> 6</w:t>
      </w:r>
    </w:p>
    <w:p w14:paraId="3D5C5711" w14:textId="32C83166" w:rsidR="00783323" w:rsidRPr="00B70CC0" w:rsidRDefault="00783323" w:rsidP="00D7398B">
      <w:pPr>
        <w:spacing w:before="120" w:after="120"/>
        <w:jc w:val="center"/>
        <w:rPr>
          <w:rFonts w:ascii="Arial" w:hAnsi="Arial" w:cs="Arial"/>
          <w:b/>
          <w:bCs/>
          <w:szCs w:val="20"/>
        </w:rPr>
      </w:pPr>
      <w:r w:rsidRPr="00B70CC0">
        <w:rPr>
          <w:rFonts w:ascii="Arial" w:hAnsi="Arial" w:cs="Arial"/>
          <w:b/>
          <w:bCs/>
          <w:szCs w:val="20"/>
        </w:rPr>
        <w:t>Zobowiązanie</w:t>
      </w:r>
    </w:p>
    <w:p w14:paraId="04CB9552" w14:textId="3C40960C" w:rsidR="00B74462" w:rsidRPr="00293C2F" w:rsidRDefault="00B74462" w:rsidP="00A25EAE">
      <w:pPr>
        <w:numPr>
          <w:ilvl w:val="0"/>
          <w:numId w:val="4"/>
        </w:numPr>
        <w:tabs>
          <w:tab w:val="left" w:pos="375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Wykonawca zobowiązuje się wykonać </w:t>
      </w:r>
      <w:r w:rsidR="00A35EA5" w:rsidRPr="00B70CC0">
        <w:rPr>
          <w:rFonts w:ascii="Arial" w:hAnsi="Arial" w:cs="Arial"/>
          <w:kern w:val="24"/>
        </w:rPr>
        <w:t>Przedmiot umowy</w:t>
      </w:r>
      <w:r w:rsidRPr="00B70CC0">
        <w:rPr>
          <w:rFonts w:ascii="Arial" w:hAnsi="Arial" w:cs="Arial"/>
          <w:kern w:val="24"/>
        </w:rPr>
        <w:t xml:space="preserve"> </w:t>
      </w:r>
      <w:r w:rsidRPr="00293C2F">
        <w:rPr>
          <w:rFonts w:ascii="Arial" w:hAnsi="Arial" w:cs="Arial"/>
          <w:color w:val="000000"/>
          <w:kern w:val="24"/>
        </w:rPr>
        <w:t xml:space="preserve">przy użyciu materiałów własnych zgodnych z dokumentacją techniczną, </w:t>
      </w:r>
      <w:r w:rsidR="00482684" w:rsidRPr="00293C2F">
        <w:rPr>
          <w:rFonts w:ascii="Arial" w:hAnsi="Arial" w:cs="Arial"/>
          <w:color w:val="000000"/>
          <w:kern w:val="24"/>
        </w:rPr>
        <w:t xml:space="preserve">o </w:t>
      </w:r>
      <w:r w:rsidRPr="00293C2F">
        <w:rPr>
          <w:rFonts w:ascii="Arial" w:hAnsi="Arial" w:cs="Arial"/>
          <w:color w:val="000000"/>
          <w:kern w:val="24"/>
        </w:rPr>
        <w:t>jakości zatwier</w:t>
      </w:r>
      <w:r w:rsidR="0055075D" w:rsidRPr="00293C2F">
        <w:rPr>
          <w:rFonts w:ascii="Arial" w:hAnsi="Arial" w:cs="Arial"/>
          <w:color w:val="000000"/>
          <w:kern w:val="24"/>
        </w:rPr>
        <w:t>dzonej przez Zamawiającego</w:t>
      </w:r>
      <w:r w:rsidRPr="00293C2F">
        <w:rPr>
          <w:rFonts w:ascii="Arial" w:hAnsi="Arial" w:cs="Arial"/>
          <w:color w:val="000000"/>
          <w:kern w:val="24"/>
        </w:rPr>
        <w:t xml:space="preserve">. Zastosowane materiały </w:t>
      </w:r>
      <w:r w:rsidR="005C2665" w:rsidRPr="00293C2F">
        <w:rPr>
          <w:rFonts w:ascii="Arial" w:hAnsi="Arial" w:cs="Arial"/>
          <w:color w:val="000000"/>
          <w:kern w:val="24"/>
        </w:rPr>
        <w:t>po</w:t>
      </w:r>
      <w:r w:rsidRPr="00293C2F">
        <w:rPr>
          <w:rFonts w:ascii="Arial" w:hAnsi="Arial" w:cs="Arial"/>
          <w:color w:val="000000"/>
          <w:kern w:val="24"/>
        </w:rPr>
        <w:t xml:space="preserve">winny posiadać certyfikaty na znak bezpieczeństwa (w tym p. </w:t>
      </w:r>
      <w:proofErr w:type="spellStart"/>
      <w:r w:rsidRPr="00293C2F">
        <w:rPr>
          <w:rFonts w:ascii="Arial" w:hAnsi="Arial" w:cs="Arial"/>
          <w:color w:val="000000"/>
          <w:kern w:val="24"/>
        </w:rPr>
        <w:t>poż</w:t>
      </w:r>
      <w:proofErr w:type="spellEnd"/>
      <w:r w:rsidRPr="00293C2F">
        <w:rPr>
          <w:rFonts w:ascii="Arial" w:hAnsi="Arial" w:cs="Arial"/>
          <w:color w:val="000000"/>
          <w:kern w:val="24"/>
        </w:rPr>
        <w:t xml:space="preserve">), atesty, być zgodne z kryteriami technicznymi określonymi w </w:t>
      </w:r>
      <w:r w:rsidR="00482684" w:rsidRPr="00293C2F">
        <w:rPr>
          <w:rFonts w:ascii="Arial" w:hAnsi="Arial" w:cs="Arial"/>
          <w:color w:val="000000"/>
          <w:kern w:val="24"/>
        </w:rPr>
        <w:t>P</w:t>
      </w:r>
      <w:r w:rsidRPr="00293C2F">
        <w:rPr>
          <w:rFonts w:ascii="Arial" w:hAnsi="Arial" w:cs="Arial"/>
          <w:color w:val="000000"/>
          <w:kern w:val="24"/>
        </w:rPr>
        <w:t xml:space="preserve">olskich </w:t>
      </w:r>
      <w:r w:rsidR="00482684" w:rsidRPr="00293C2F">
        <w:rPr>
          <w:rFonts w:ascii="Arial" w:hAnsi="Arial" w:cs="Arial"/>
          <w:color w:val="000000"/>
          <w:kern w:val="24"/>
        </w:rPr>
        <w:t>N</w:t>
      </w:r>
      <w:r w:rsidRPr="00293C2F">
        <w:rPr>
          <w:rFonts w:ascii="Arial" w:hAnsi="Arial" w:cs="Arial"/>
          <w:color w:val="000000"/>
          <w:kern w:val="24"/>
        </w:rPr>
        <w:t>ormach lub aprobatą techniczną, o ile dla danego wyrobu nie ustalono Polskiej Normy oraz zgodne z</w:t>
      </w:r>
      <w:r w:rsidR="00482684" w:rsidRPr="00293C2F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>właściwymi przepisami i</w:t>
      </w:r>
      <w:r w:rsidR="003470B8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>dokumentami technicznymi.</w:t>
      </w:r>
    </w:p>
    <w:p w14:paraId="112C1BCC" w14:textId="6CA418A2" w:rsidR="00B74462" w:rsidRPr="00293C2F" w:rsidRDefault="00B74462" w:rsidP="003470B8">
      <w:pPr>
        <w:numPr>
          <w:ilvl w:val="0"/>
          <w:numId w:val="4"/>
        </w:numPr>
        <w:tabs>
          <w:tab w:val="left" w:pos="375"/>
        </w:tabs>
        <w:spacing w:before="120" w:after="120"/>
        <w:ind w:left="374" w:hanging="374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Dokumenty, o których mowa w ust. 1 Wykonawca przekaże Zamawiającemu podczas </w:t>
      </w:r>
      <w:r w:rsidRPr="00B70CC0">
        <w:rPr>
          <w:rFonts w:ascii="Arial" w:hAnsi="Arial" w:cs="Arial"/>
        </w:rPr>
        <w:t>końcowego</w:t>
      </w:r>
      <w:r w:rsidRPr="00B70CC0">
        <w:rPr>
          <w:rFonts w:ascii="Arial" w:hAnsi="Arial" w:cs="Arial"/>
          <w:kern w:val="24"/>
        </w:rPr>
        <w:t xml:space="preserve"> odbioru</w:t>
      </w:r>
      <w:r w:rsidR="001875AD" w:rsidRPr="00B70CC0">
        <w:rPr>
          <w:rFonts w:ascii="Arial" w:hAnsi="Arial" w:cs="Arial"/>
          <w:kern w:val="24"/>
        </w:rPr>
        <w:t xml:space="preserve"> Przedmiotu umowy</w:t>
      </w:r>
      <w:r w:rsidRPr="00293C2F">
        <w:rPr>
          <w:rFonts w:ascii="Arial" w:hAnsi="Arial" w:cs="Arial"/>
          <w:color w:val="000000"/>
          <w:kern w:val="24"/>
        </w:rPr>
        <w:t>,</w:t>
      </w:r>
      <w:r w:rsidR="001875AD">
        <w:rPr>
          <w:rFonts w:ascii="Arial" w:hAnsi="Arial" w:cs="Arial"/>
          <w:color w:val="000000"/>
          <w:kern w:val="24"/>
        </w:rPr>
        <w:t xml:space="preserve"> </w:t>
      </w:r>
      <w:r w:rsidRPr="00293C2F">
        <w:rPr>
          <w:rFonts w:ascii="Arial" w:hAnsi="Arial" w:cs="Arial"/>
          <w:color w:val="000000"/>
          <w:kern w:val="24"/>
        </w:rPr>
        <w:t>a na każde żądanie Zamawiającego przekaże do wglądu.</w:t>
      </w:r>
    </w:p>
    <w:p w14:paraId="64330CA4" w14:textId="4E30654F" w:rsidR="002940DC" w:rsidRDefault="002940DC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Pr="00293C2F">
        <w:rPr>
          <w:rFonts w:ascii="Arial" w:hAnsi="Arial" w:cs="Arial"/>
          <w:b/>
          <w:bCs/>
          <w:color w:val="000000"/>
        </w:rPr>
        <w:t xml:space="preserve"> </w:t>
      </w:r>
      <w:r w:rsidR="005C2665" w:rsidRPr="00293C2F">
        <w:rPr>
          <w:rFonts w:ascii="Arial" w:hAnsi="Arial" w:cs="Arial"/>
          <w:b/>
          <w:bCs/>
          <w:color w:val="000000"/>
        </w:rPr>
        <w:t>7</w:t>
      </w:r>
    </w:p>
    <w:p w14:paraId="31AB5C25" w14:textId="2D5362D5" w:rsidR="00AB31F2" w:rsidRPr="00B70CC0" w:rsidRDefault="00AB31F2" w:rsidP="00D7398B">
      <w:pPr>
        <w:spacing w:before="120" w:after="120"/>
        <w:jc w:val="center"/>
        <w:rPr>
          <w:rFonts w:ascii="Arial" w:hAnsi="Arial" w:cs="Arial"/>
          <w:b/>
          <w:bCs/>
          <w:szCs w:val="20"/>
        </w:rPr>
      </w:pPr>
      <w:r w:rsidRPr="00B70CC0">
        <w:rPr>
          <w:rFonts w:ascii="Arial" w:hAnsi="Arial" w:cs="Arial"/>
          <w:b/>
          <w:bCs/>
          <w:szCs w:val="20"/>
        </w:rPr>
        <w:t>Nadzór nad realizacją umowy</w:t>
      </w:r>
    </w:p>
    <w:p w14:paraId="49F5FCE7" w14:textId="0F4FF948" w:rsidR="00B70CC0" w:rsidRPr="004B4E7D" w:rsidRDefault="00B70CC0" w:rsidP="00B70CC0">
      <w:pPr>
        <w:spacing w:before="120" w:after="120"/>
        <w:jc w:val="both"/>
        <w:rPr>
          <w:rFonts w:ascii="Arial" w:hAnsi="Arial" w:cs="Arial"/>
          <w:bCs/>
          <w:szCs w:val="20"/>
        </w:rPr>
      </w:pPr>
      <w:r w:rsidRPr="004B4E7D">
        <w:rPr>
          <w:rFonts w:ascii="Arial" w:hAnsi="Arial" w:cs="Arial"/>
          <w:bCs/>
          <w:szCs w:val="20"/>
        </w:rPr>
        <w:t>Do pełnienia nadzoru nad realizacją umowy wyznacza się następujące osoby:</w:t>
      </w:r>
    </w:p>
    <w:p w14:paraId="6924ED16" w14:textId="6E785186" w:rsidR="00AB31F2" w:rsidRPr="00B70CC0" w:rsidRDefault="00AB31F2" w:rsidP="00B70CC0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70CC0">
        <w:rPr>
          <w:rFonts w:ascii="Arial" w:hAnsi="Arial" w:cs="Arial"/>
          <w:bCs/>
          <w:sz w:val="24"/>
          <w:szCs w:val="24"/>
        </w:rPr>
        <w:t>Ze strony Wykonawcy</w:t>
      </w:r>
      <w:r w:rsidR="00B70CC0" w:rsidRPr="00B70CC0">
        <w:rPr>
          <w:rFonts w:ascii="Arial" w:hAnsi="Arial" w:cs="Arial"/>
          <w:bCs/>
          <w:sz w:val="24"/>
          <w:szCs w:val="24"/>
        </w:rPr>
        <w:t>:</w:t>
      </w:r>
      <w:r w:rsidRPr="00B70CC0">
        <w:rPr>
          <w:rFonts w:ascii="Arial" w:hAnsi="Arial" w:cs="Arial"/>
          <w:bCs/>
          <w:sz w:val="24"/>
          <w:szCs w:val="24"/>
        </w:rPr>
        <w:t xml:space="preserve"> </w:t>
      </w:r>
    </w:p>
    <w:p w14:paraId="48A86173" w14:textId="45D2835D" w:rsidR="00AB31F2" w:rsidRPr="00B70CC0" w:rsidRDefault="00AB31F2" w:rsidP="00B70CC0">
      <w:pPr>
        <w:pStyle w:val="Akapitzlist"/>
        <w:numPr>
          <w:ilvl w:val="0"/>
          <w:numId w:val="42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70CC0">
        <w:rPr>
          <w:rFonts w:ascii="Arial" w:hAnsi="Arial" w:cs="Arial"/>
          <w:bCs/>
          <w:sz w:val="24"/>
          <w:szCs w:val="24"/>
        </w:rPr>
        <w:t xml:space="preserve">kierownika budowy branża </w:t>
      </w:r>
      <w:proofErr w:type="spellStart"/>
      <w:r w:rsidRPr="00B70CC0">
        <w:rPr>
          <w:rFonts w:ascii="Arial" w:hAnsi="Arial" w:cs="Arial"/>
          <w:bCs/>
          <w:sz w:val="24"/>
          <w:szCs w:val="24"/>
        </w:rPr>
        <w:t>konstrukcyjno</w:t>
      </w:r>
      <w:proofErr w:type="spellEnd"/>
      <w:r w:rsidR="00B70CC0">
        <w:rPr>
          <w:rFonts w:ascii="Arial" w:hAnsi="Arial" w:cs="Arial"/>
          <w:bCs/>
          <w:sz w:val="24"/>
          <w:szCs w:val="24"/>
        </w:rPr>
        <w:t> </w:t>
      </w:r>
      <w:r w:rsidRPr="00B70CC0">
        <w:rPr>
          <w:rFonts w:ascii="Arial" w:hAnsi="Arial" w:cs="Arial"/>
          <w:bCs/>
          <w:sz w:val="24"/>
          <w:szCs w:val="24"/>
        </w:rPr>
        <w:t>–</w:t>
      </w:r>
      <w:r w:rsidR="00B70CC0">
        <w:rPr>
          <w:rFonts w:ascii="Arial" w:hAnsi="Arial" w:cs="Arial"/>
          <w:bCs/>
          <w:sz w:val="24"/>
          <w:szCs w:val="24"/>
        </w:rPr>
        <w:t> </w:t>
      </w:r>
      <w:r w:rsidRPr="00B70CC0">
        <w:rPr>
          <w:rFonts w:ascii="Arial" w:hAnsi="Arial" w:cs="Arial"/>
          <w:bCs/>
          <w:sz w:val="24"/>
          <w:szCs w:val="24"/>
        </w:rPr>
        <w:t>budowlana: ...................................., tel. .............................,</w:t>
      </w:r>
    </w:p>
    <w:p w14:paraId="565ED9F0" w14:textId="6828A69F" w:rsidR="00AB31F2" w:rsidRPr="00B70CC0" w:rsidRDefault="00AB31F2" w:rsidP="00B70CC0">
      <w:pPr>
        <w:pStyle w:val="Akapitzlist"/>
        <w:numPr>
          <w:ilvl w:val="0"/>
          <w:numId w:val="42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70CC0">
        <w:rPr>
          <w:rFonts w:ascii="Arial" w:hAnsi="Arial" w:cs="Arial"/>
          <w:bCs/>
          <w:sz w:val="24"/>
          <w:szCs w:val="24"/>
        </w:rPr>
        <w:t>kierownika robót branża elektryczna: ...................................., tel.</w:t>
      </w:r>
      <w:r w:rsidR="00B70CC0">
        <w:rPr>
          <w:rFonts w:ascii="Arial" w:hAnsi="Arial" w:cs="Arial"/>
          <w:bCs/>
          <w:sz w:val="24"/>
          <w:szCs w:val="24"/>
        </w:rPr>
        <w:t> </w:t>
      </w:r>
      <w:r w:rsidRPr="00B70CC0">
        <w:rPr>
          <w:rFonts w:ascii="Arial" w:hAnsi="Arial" w:cs="Arial"/>
          <w:bCs/>
          <w:sz w:val="24"/>
          <w:szCs w:val="24"/>
        </w:rPr>
        <w:t>.............................,</w:t>
      </w:r>
    </w:p>
    <w:p w14:paraId="7E909A5D" w14:textId="1344F475" w:rsidR="00AB31F2" w:rsidRPr="00B70CC0" w:rsidRDefault="00AB31F2" w:rsidP="00B70CC0">
      <w:pPr>
        <w:pStyle w:val="Akapitzlist"/>
        <w:numPr>
          <w:ilvl w:val="0"/>
          <w:numId w:val="41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70CC0">
        <w:rPr>
          <w:rFonts w:ascii="Arial" w:hAnsi="Arial" w:cs="Arial"/>
          <w:bCs/>
          <w:sz w:val="24"/>
          <w:szCs w:val="24"/>
        </w:rPr>
        <w:t>Ze strony Zamawiającego:</w:t>
      </w:r>
    </w:p>
    <w:p w14:paraId="30515E06" w14:textId="10D657E8" w:rsidR="00AB31F2" w:rsidRPr="00B70CC0" w:rsidRDefault="00AB31F2" w:rsidP="00B70CC0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70CC0">
        <w:rPr>
          <w:rFonts w:ascii="Arial" w:hAnsi="Arial" w:cs="Arial"/>
          <w:bCs/>
          <w:sz w:val="24"/>
          <w:szCs w:val="24"/>
        </w:rPr>
        <w:t>inspektora</w:t>
      </w:r>
      <w:r w:rsidR="00B70CC0">
        <w:rPr>
          <w:rFonts w:ascii="Arial" w:hAnsi="Arial" w:cs="Arial"/>
          <w:bCs/>
          <w:sz w:val="24"/>
          <w:szCs w:val="24"/>
        </w:rPr>
        <w:t> </w:t>
      </w:r>
      <w:r w:rsidRPr="00B70CC0">
        <w:rPr>
          <w:rFonts w:ascii="Arial" w:hAnsi="Arial" w:cs="Arial"/>
          <w:bCs/>
          <w:sz w:val="24"/>
          <w:szCs w:val="24"/>
        </w:rPr>
        <w:t>nadzoru</w:t>
      </w:r>
      <w:r w:rsidR="00B70CC0">
        <w:rPr>
          <w:rFonts w:ascii="Arial" w:hAnsi="Arial" w:cs="Arial"/>
          <w:bCs/>
          <w:sz w:val="24"/>
          <w:szCs w:val="24"/>
        </w:rPr>
        <w:t> </w:t>
      </w:r>
      <w:r w:rsidRPr="00B70CC0">
        <w:rPr>
          <w:rFonts w:ascii="Arial" w:hAnsi="Arial" w:cs="Arial"/>
          <w:bCs/>
          <w:sz w:val="24"/>
          <w:szCs w:val="24"/>
        </w:rPr>
        <w:t>branża</w:t>
      </w:r>
      <w:r w:rsidR="00B70CC0">
        <w:rPr>
          <w:rFonts w:ascii="Arial" w:hAnsi="Arial" w:cs="Arial"/>
          <w:bCs/>
          <w:sz w:val="24"/>
          <w:szCs w:val="24"/>
        </w:rPr>
        <w:t> </w:t>
      </w:r>
      <w:r w:rsidRPr="00B70CC0">
        <w:rPr>
          <w:rFonts w:ascii="Arial" w:hAnsi="Arial" w:cs="Arial"/>
          <w:bCs/>
          <w:sz w:val="24"/>
          <w:szCs w:val="24"/>
        </w:rPr>
        <w:t>budowlana : ............................................................, tel. ..........................</w:t>
      </w:r>
    </w:p>
    <w:p w14:paraId="3C90E51F" w14:textId="667CC746" w:rsidR="00AB31F2" w:rsidRPr="00B70CC0" w:rsidRDefault="00AB31F2" w:rsidP="00B70CC0">
      <w:pPr>
        <w:pStyle w:val="Akapitzlist"/>
        <w:numPr>
          <w:ilvl w:val="0"/>
          <w:numId w:val="45"/>
        </w:num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70CC0">
        <w:rPr>
          <w:rFonts w:ascii="Arial" w:hAnsi="Arial" w:cs="Arial"/>
          <w:bCs/>
          <w:sz w:val="24"/>
          <w:szCs w:val="24"/>
        </w:rPr>
        <w:t xml:space="preserve">inspektora nadzoru branża elektryczna : </w:t>
      </w:r>
    </w:p>
    <w:p w14:paraId="1DB2A10B" w14:textId="0AA0364C" w:rsidR="00AB31F2" w:rsidRPr="00B70CC0" w:rsidRDefault="00AB31F2" w:rsidP="00227131">
      <w:pPr>
        <w:pStyle w:val="Akapitzlist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B70CC0">
        <w:rPr>
          <w:rFonts w:ascii="Arial" w:hAnsi="Arial" w:cs="Arial"/>
          <w:bCs/>
          <w:sz w:val="24"/>
          <w:szCs w:val="24"/>
        </w:rPr>
        <w:t>........................................................................, tel. ..........................</w:t>
      </w:r>
    </w:p>
    <w:p w14:paraId="2A774A0C" w14:textId="39FEB855" w:rsidR="00B74462" w:rsidRDefault="00B7446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="002940DC" w:rsidRPr="00293C2F">
        <w:rPr>
          <w:rFonts w:ascii="Arial" w:hAnsi="Arial" w:cs="Arial"/>
          <w:b/>
          <w:bCs/>
          <w:color w:val="000000"/>
        </w:rPr>
        <w:t xml:space="preserve"> </w:t>
      </w:r>
      <w:r w:rsidR="005C2665" w:rsidRPr="00293C2F">
        <w:rPr>
          <w:rFonts w:ascii="Arial" w:hAnsi="Arial" w:cs="Arial"/>
          <w:b/>
          <w:bCs/>
          <w:color w:val="000000"/>
        </w:rPr>
        <w:t>8</w:t>
      </w:r>
    </w:p>
    <w:p w14:paraId="7BF25F34" w14:textId="256775E9" w:rsidR="00A75B3B" w:rsidRPr="00DD560D" w:rsidRDefault="00004C99" w:rsidP="00D7398B">
      <w:pPr>
        <w:spacing w:before="120" w:after="120"/>
        <w:jc w:val="center"/>
        <w:rPr>
          <w:rFonts w:ascii="Arial" w:hAnsi="Arial" w:cs="Arial"/>
          <w:b/>
          <w:bCs/>
          <w:szCs w:val="20"/>
        </w:rPr>
      </w:pPr>
      <w:r w:rsidRPr="00DD560D">
        <w:rPr>
          <w:rFonts w:ascii="Arial" w:hAnsi="Arial" w:cs="Arial"/>
          <w:b/>
          <w:bCs/>
          <w:szCs w:val="20"/>
        </w:rPr>
        <w:t>Czynności odbioru</w:t>
      </w:r>
      <w:r w:rsidR="00A75B3B" w:rsidRPr="00DD560D">
        <w:rPr>
          <w:rFonts w:ascii="Arial" w:hAnsi="Arial" w:cs="Arial"/>
          <w:b/>
          <w:bCs/>
          <w:szCs w:val="20"/>
        </w:rPr>
        <w:t xml:space="preserve"> </w:t>
      </w:r>
    </w:p>
    <w:p w14:paraId="3D6077CA" w14:textId="2203DBD9" w:rsidR="00B74462" w:rsidRPr="00DD560D" w:rsidRDefault="000202B3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szCs w:val="20"/>
        </w:rPr>
      </w:pPr>
      <w:r w:rsidRPr="00DD560D">
        <w:rPr>
          <w:rFonts w:ascii="Arial" w:hAnsi="Arial" w:cs="Arial"/>
        </w:rPr>
        <w:t>P</w:t>
      </w:r>
      <w:r w:rsidR="00B74462" w:rsidRPr="00DD560D">
        <w:rPr>
          <w:rFonts w:ascii="Arial" w:hAnsi="Arial" w:cs="Arial"/>
        </w:rPr>
        <w:t>rzedmiotem odbioru końcowego będzie</w:t>
      </w:r>
      <w:r w:rsidR="007F7D1B" w:rsidRPr="00DD560D">
        <w:rPr>
          <w:rFonts w:ascii="Arial" w:hAnsi="Arial" w:cs="Arial"/>
        </w:rPr>
        <w:t xml:space="preserve"> </w:t>
      </w:r>
      <w:r w:rsidR="00B32271" w:rsidRPr="00DD560D">
        <w:rPr>
          <w:rFonts w:ascii="Arial" w:hAnsi="Arial" w:cs="Arial"/>
        </w:rPr>
        <w:t>P</w:t>
      </w:r>
      <w:r w:rsidR="00B74462" w:rsidRPr="00DD560D">
        <w:rPr>
          <w:rFonts w:ascii="Arial" w:hAnsi="Arial" w:cs="Arial"/>
        </w:rPr>
        <w:t>rzedmiot umowy.</w:t>
      </w:r>
    </w:p>
    <w:p w14:paraId="38E05A86" w14:textId="77777777" w:rsidR="00FE505E" w:rsidRPr="00293C2F" w:rsidRDefault="00B74462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Wykonawca (kierownik budowy) zgłosi Zamawiającemu gotowość do odbior</w:t>
      </w:r>
      <w:r w:rsidR="000202B3" w:rsidRPr="00293C2F">
        <w:rPr>
          <w:rFonts w:ascii="Arial" w:hAnsi="Arial" w:cs="Arial"/>
          <w:color w:val="000000"/>
        </w:rPr>
        <w:t>u</w:t>
      </w:r>
      <w:r w:rsidRPr="00293C2F">
        <w:rPr>
          <w:rFonts w:ascii="Arial" w:hAnsi="Arial" w:cs="Arial"/>
          <w:color w:val="000000"/>
        </w:rPr>
        <w:t xml:space="preserve"> </w:t>
      </w:r>
      <w:r w:rsidR="00EC0265" w:rsidRPr="00293C2F">
        <w:rPr>
          <w:rFonts w:ascii="Arial" w:hAnsi="Arial" w:cs="Arial"/>
          <w:color w:val="000000"/>
        </w:rPr>
        <w:t>na piśmie</w:t>
      </w:r>
      <w:r w:rsidR="00FE505E" w:rsidRPr="00293C2F">
        <w:rPr>
          <w:rFonts w:ascii="Arial" w:hAnsi="Arial" w:cs="Arial"/>
          <w:color w:val="000000"/>
        </w:rPr>
        <w:t>.</w:t>
      </w:r>
      <w:r w:rsidRPr="00293C2F">
        <w:rPr>
          <w:rFonts w:ascii="Arial" w:hAnsi="Arial" w:cs="Arial"/>
          <w:color w:val="000000"/>
        </w:rPr>
        <w:t xml:space="preserve"> </w:t>
      </w:r>
    </w:p>
    <w:p w14:paraId="11FD8DDD" w14:textId="505BEF9A" w:rsidR="00B74462" w:rsidRPr="00293C2F" w:rsidRDefault="00FE505E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Zamawiający wyznaczy termin i rozpocznie odbiór</w:t>
      </w:r>
      <w:r w:rsidR="007F7D1B">
        <w:rPr>
          <w:rFonts w:ascii="Arial" w:hAnsi="Arial" w:cs="Arial"/>
          <w:color w:val="000000"/>
        </w:rPr>
        <w:t xml:space="preserve"> </w:t>
      </w:r>
      <w:r w:rsidRPr="00293C2F">
        <w:rPr>
          <w:rFonts w:ascii="Arial" w:hAnsi="Arial" w:cs="Arial"/>
          <w:color w:val="000000"/>
        </w:rPr>
        <w:t xml:space="preserve"> </w:t>
      </w:r>
      <w:r w:rsidR="00EC0265" w:rsidRPr="00DD560D">
        <w:rPr>
          <w:rFonts w:ascii="Arial" w:hAnsi="Arial" w:cs="Arial"/>
        </w:rPr>
        <w:t xml:space="preserve">Przedmiotu umowy </w:t>
      </w:r>
      <w:r w:rsidR="00EC0265" w:rsidRPr="00293C2F">
        <w:rPr>
          <w:rFonts w:ascii="Arial" w:hAnsi="Arial" w:cs="Arial"/>
          <w:color w:val="000000"/>
        </w:rPr>
        <w:t>w</w:t>
      </w:r>
      <w:r w:rsidR="00257CAD">
        <w:rPr>
          <w:rFonts w:ascii="Arial" w:hAnsi="Arial" w:cs="Arial"/>
          <w:color w:val="000000"/>
        </w:rPr>
        <w:t> </w:t>
      </w:r>
      <w:r w:rsidR="00EC0265" w:rsidRPr="00293C2F">
        <w:rPr>
          <w:rFonts w:ascii="Arial" w:hAnsi="Arial" w:cs="Arial"/>
          <w:color w:val="000000"/>
        </w:rPr>
        <w:t>ciągu</w:t>
      </w:r>
      <w:r w:rsidR="00E97DB6">
        <w:rPr>
          <w:rFonts w:ascii="Arial" w:hAnsi="Arial" w:cs="Arial"/>
          <w:color w:val="000000"/>
        </w:rPr>
        <w:t xml:space="preserve">                </w:t>
      </w:r>
      <w:r w:rsidR="00EC0265" w:rsidRPr="00293C2F">
        <w:rPr>
          <w:rFonts w:ascii="Arial" w:hAnsi="Arial" w:cs="Arial"/>
          <w:color w:val="000000"/>
        </w:rPr>
        <w:t xml:space="preserve"> …. dni od daty zawiadomienia go o osiągnięciu gotowości do odbioru zawiadamiając o</w:t>
      </w:r>
      <w:r w:rsidR="00710270" w:rsidRPr="00293C2F">
        <w:rPr>
          <w:rFonts w:ascii="Arial" w:hAnsi="Arial" w:cs="Arial"/>
          <w:color w:val="000000"/>
        </w:rPr>
        <w:t> </w:t>
      </w:r>
      <w:r w:rsidR="00EC0265" w:rsidRPr="00293C2F">
        <w:rPr>
          <w:rFonts w:ascii="Arial" w:hAnsi="Arial" w:cs="Arial"/>
          <w:color w:val="000000"/>
        </w:rPr>
        <w:t>tym Wykonawcę</w:t>
      </w:r>
      <w:r w:rsidR="00B74462" w:rsidRPr="00293C2F">
        <w:rPr>
          <w:rFonts w:ascii="Arial" w:hAnsi="Arial" w:cs="Arial"/>
          <w:color w:val="000000"/>
        </w:rPr>
        <w:t xml:space="preserve">. </w:t>
      </w:r>
    </w:p>
    <w:p w14:paraId="47382031" w14:textId="77777777" w:rsidR="00B74462" w:rsidRPr="00293C2F" w:rsidRDefault="00B74462" w:rsidP="00A25EAE">
      <w:pPr>
        <w:numPr>
          <w:ilvl w:val="0"/>
          <w:numId w:val="5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14:paraId="4F37C786" w14:textId="77777777" w:rsidR="00B74462" w:rsidRPr="00293C2F" w:rsidRDefault="00B74462" w:rsidP="00A25EAE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jeżeli wady nadają się do usunięcia może odmówić odbioru do czasu usunięcia wad,</w:t>
      </w:r>
    </w:p>
    <w:p w14:paraId="29EE43B6" w14:textId="77777777" w:rsidR="00B74462" w:rsidRPr="00293C2F" w:rsidRDefault="00B74462" w:rsidP="00A25EAE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 xml:space="preserve">jeżeli wady nie nadają się do usunięcia to: </w:t>
      </w:r>
    </w:p>
    <w:p w14:paraId="34A86367" w14:textId="77777777" w:rsidR="00B74462" w:rsidRPr="00293C2F" w:rsidRDefault="00B74462" w:rsidP="00A25EAE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>jeżeli nie uniemożliwiają one użytkowani</w:t>
      </w:r>
      <w:r w:rsidR="0071689C" w:rsidRPr="00293C2F">
        <w:rPr>
          <w:rFonts w:ascii="Arial" w:hAnsi="Arial" w:cs="Arial"/>
          <w:color w:val="000000"/>
        </w:rPr>
        <w:t>a</w:t>
      </w:r>
      <w:r w:rsidRPr="00293C2F">
        <w:rPr>
          <w:rFonts w:ascii="Arial" w:hAnsi="Arial" w:cs="Arial"/>
          <w:color w:val="000000"/>
        </w:rPr>
        <w:t xml:space="preserve"> przedmiotu odbioru zgodnie z</w:t>
      </w:r>
      <w:r w:rsidR="00B32271" w:rsidRPr="00293C2F">
        <w:rPr>
          <w:rFonts w:ascii="Arial" w:hAnsi="Arial" w:cs="Arial"/>
          <w:color w:val="000000"/>
        </w:rPr>
        <w:t> </w:t>
      </w:r>
      <w:r w:rsidRPr="00293C2F">
        <w:rPr>
          <w:rFonts w:ascii="Arial" w:hAnsi="Arial" w:cs="Arial"/>
          <w:color w:val="000000"/>
        </w:rPr>
        <w:t>przeznaczeniem</w:t>
      </w:r>
      <w:r w:rsidR="0071689C" w:rsidRPr="00293C2F">
        <w:rPr>
          <w:rFonts w:ascii="Arial" w:hAnsi="Arial" w:cs="Arial"/>
          <w:color w:val="000000"/>
        </w:rPr>
        <w:t>,</w:t>
      </w:r>
      <w:r w:rsidRPr="00293C2F">
        <w:rPr>
          <w:rFonts w:ascii="Arial" w:hAnsi="Arial" w:cs="Arial"/>
          <w:color w:val="000000"/>
        </w:rPr>
        <w:t xml:space="preserve"> Zamawiający może obniżyć odpowiednio wynagrodzenie,</w:t>
      </w:r>
    </w:p>
    <w:p w14:paraId="3AFA286E" w14:textId="77777777" w:rsidR="00B74462" w:rsidRPr="00293C2F" w:rsidRDefault="00B74462" w:rsidP="00A25EAE">
      <w:pPr>
        <w:numPr>
          <w:ilvl w:val="0"/>
          <w:numId w:val="7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lastRenderedPageBreak/>
        <w:t xml:space="preserve">jeżeli wady uniemożliwiają użytkowanie </w:t>
      </w:r>
      <w:r w:rsidR="0071689C" w:rsidRPr="00293C2F">
        <w:rPr>
          <w:rFonts w:ascii="Arial" w:hAnsi="Arial" w:cs="Arial"/>
          <w:color w:val="000000"/>
        </w:rPr>
        <w:t xml:space="preserve">przedmiotu odbioru </w:t>
      </w:r>
      <w:r w:rsidRPr="00293C2F">
        <w:rPr>
          <w:rFonts w:ascii="Arial" w:hAnsi="Arial" w:cs="Arial"/>
          <w:color w:val="000000"/>
        </w:rPr>
        <w:t>zgodnie z</w:t>
      </w:r>
      <w:r w:rsidR="0071689C" w:rsidRPr="00293C2F">
        <w:rPr>
          <w:rFonts w:ascii="Arial" w:hAnsi="Arial" w:cs="Arial"/>
          <w:color w:val="000000"/>
        </w:rPr>
        <w:t> </w:t>
      </w:r>
      <w:r w:rsidRPr="00293C2F">
        <w:rPr>
          <w:rFonts w:ascii="Arial" w:hAnsi="Arial" w:cs="Arial"/>
          <w:color w:val="000000"/>
        </w:rPr>
        <w:t>przeznaczeniem</w:t>
      </w:r>
      <w:r w:rsidR="00BE5477" w:rsidRPr="00293C2F">
        <w:rPr>
          <w:rFonts w:ascii="Arial" w:hAnsi="Arial" w:cs="Arial"/>
          <w:color w:val="000000"/>
        </w:rPr>
        <w:t xml:space="preserve"> - </w:t>
      </w:r>
      <w:r w:rsidRPr="00293C2F">
        <w:rPr>
          <w:rFonts w:ascii="Arial" w:hAnsi="Arial" w:cs="Arial"/>
          <w:color w:val="000000"/>
        </w:rPr>
        <w:t>Zamawiający może odstąpić od umowy lub żądać wykonania przedmiotu odbioru po raz drugi</w:t>
      </w:r>
      <w:r w:rsidR="00710270" w:rsidRPr="00293C2F">
        <w:rPr>
          <w:rFonts w:ascii="Arial" w:hAnsi="Arial" w:cs="Arial"/>
          <w:color w:val="000000"/>
        </w:rPr>
        <w:t>.</w:t>
      </w:r>
    </w:p>
    <w:p w14:paraId="29EDDEC7" w14:textId="77777777" w:rsidR="00B74462" w:rsidRPr="00293C2F" w:rsidRDefault="00B74462" w:rsidP="00BE5477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 xml:space="preserve">Strony postanawiają, że z </w:t>
      </w:r>
      <w:bookmarkStart w:id="5" w:name="_Hlk525897172"/>
      <w:r w:rsidRPr="00293C2F">
        <w:rPr>
          <w:rFonts w:ascii="Arial" w:hAnsi="Arial" w:cs="Arial"/>
          <w:color w:val="000000"/>
        </w:rPr>
        <w:t xml:space="preserve">czynności odbioru </w:t>
      </w:r>
      <w:bookmarkEnd w:id="5"/>
      <w:r w:rsidRPr="00293C2F">
        <w:rPr>
          <w:rFonts w:ascii="Arial" w:hAnsi="Arial" w:cs="Arial"/>
          <w:color w:val="000000"/>
        </w:rPr>
        <w:t>będzie spisany protokół zawierający wszelkie ustalenia dokonane w toku odbioru, jak też terminy wyznaczone na usunięcie stwierdzonych przy odbiorze wad.</w:t>
      </w:r>
    </w:p>
    <w:p w14:paraId="25883177" w14:textId="77777777" w:rsidR="00B74462" w:rsidRPr="00293C2F" w:rsidRDefault="00B74462" w:rsidP="00BE5477">
      <w:pPr>
        <w:pStyle w:val="Tekstpodstawowy"/>
        <w:numPr>
          <w:ilvl w:val="0"/>
          <w:numId w:val="34"/>
        </w:numPr>
        <w:spacing w:before="120" w:after="120" w:line="240" w:lineRule="auto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 xml:space="preserve">Wykonawca przedłoży Zamawiającemu w dniu odbioru komplet dokumentów, wymaganych przepisami prawa budowlanego </w:t>
      </w:r>
      <w:r w:rsidR="003C59B6" w:rsidRPr="00293C2F">
        <w:rPr>
          <w:rFonts w:ascii="Arial" w:hAnsi="Arial" w:cs="Arial"/>
          <w:bCs/>
          <w:color w:val="000000"/>
        </w:rPr>
        <w:t>(w 2 egz</w:t>
      </w:r>
      <w:r w:rsidR="0071689C" w:rsidRPr="00293C2F">
        <w:rPr>
          <w:rFonts w:ascii="Arial" w:hAnsi="Arial" w:cs="Arial"/>
          <w:bCs/>
          <w:color w:val="000000"/>
        </w:rPr>
        <w:t>.</w:t>
      </w:r>
      <w:r w:rsidR="003C59B6" w:rsidRPr="00293C2F">
        <w:rPr>
          <w:rFonts w:ascii="Arial" w:hAnsi="Arial" w:cs="Arial"/>
          <w:bCs/>
          <w:color w:val="000000"/>
        </w:rPr>
        <w:t xml:space="preserve">) </w:t>
      </w:r>
      <w:r w:rsidRPr="00293C2F">
        <w:rPr>
          <w:rFonts w:ascii="Arial" w:hAnsi="Arial" w:cs="Arial"/>
          <w:bCs/>
          <w:color w:val="000000"/>
        </w:rPr>
        <w:t>oraz zwróci Zamawiającemu dokumentację techniczną z naniesionymi zmianami powykonawczymi.</w:t>
      </w:r>
    </w:p>
    <w:p w14:paraId="74DE6C68" w14:textId="77777777" w:rsidR="00B74462" w:rsidRPr="00293C2F" w:rsidRDefault="00B74462" w:rsidP="00BE5477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Zamawiający wyznaczy także ostateczny, pogwarancyjny odbiór robót po upływie terminu gwarancji (w okresie </w:t>
      </w:r>
      <w:r w:rsidR="003C59B6" w:rsidRPr="00293C2F">
        <w:rPr>
          <w:rFonts w:ascii="Arial" w:hAnsi="Arial" w:cs="Arial"/>
          <w:b/>
        </w:rPr>
        <w:t>14</w:t>
      </w:r>
      <w:r w:rsidR="003C59B6" w:rsidRPr="00293C2F">
        <w:rPr>
          <w:rFonts w:ascii="Arial" w:hAnsi="Arial" w:cs="Arial"/>
        </w:rPr>
        <w:t xml:space="preserve"> dni roboczych</w:t>
      </w:r>
      <w:r w:rsidRPr="00293C2F">
        <w:rPr>
          <w:rFonts w:ascii="Arial" w:hAnsi="Arial" w:cs="Arial"/>
          <w:color w:val="000000"/>
          <w:kern w:val="24"/>
        </w:rPr>
        <w:t>) oraz termin na protokolarne stwierdzenie usunięcia wad po upływie okresu rękojmi.</w:t>
      </w:r>
    </w:p>
    <w:p w14:paraId="13F1CB3E" w14:textId="77777777" w:rsidR="00B74462" w:rsidRPr="00293C2F" w:rsidRDefault="00B74462" w:rsidP="00BE5477">
      <w:pPr>
        <w:pStyle w:val="Tekstpodstawowy"/>
        <w:numPr>
          <w:ilvl w:val="0"/>
          <w:numId w:val="34"/>
        </w:numPr>
        <w:spacing w:before="120" w:after="120" w:line="240" w:lineRule="auto"/>
        <w:rPr>
          <w:rFonts w:ascii="Arial" w:hAnsi="Arial" w:cs="Arial"/>
          <w:bCs/>
          <w:color w:val="000000"/>
        </w:rPr>
      </w:pPr>
      <w:r w:rsidRPr="00293C2F">
        <w:rPr>
          <w:rFonts w:ascii="Arial" w:hAnsi="Arial" w:cs="Arial"/>
          <w:bCs/>
          <w:color w:val="000000"/>
        </w:rPr>
        <w:t>Wykonawca zobowiązany jest do zawiadomienia Zamawiającego (inspektora nadzoru) o</w:t>
      </w:r>
      <w:r w:rsidR="00B32271" w:rsidRPr="00293C2F">
        <w:rPr>
          <w:rFonts w:ascii="Arial" w:hAnsi="Arial" w:cs="Arial"/>
          <w:bCs/>
          <w:color w:val="000000"/>
        </w:rPr>
        <w:t> </w:t>
      </w:r>
      <w:r w:rsidRPr="00293C2F">
        <w:rPr>
          <w:rFonts w:ascii="Arial" w:hAnsi="Arial" w:cs="Arial"/>
          <w:bCs/>
          <w:color w:val="000000"/>
        </w:rPr>
        <w:t xml:space="preserve">usunięciu wad oraz do żądania wyznaczenia terminu na odbiór zakwestionowanych uprzednio robót jako wadliwych. </w:t>
      </w:r>
    </w:p>
    <w:p w14:paraId="3E0ECDEF" w14:textId="0C543159" w:rsidR="00B74462" w:rsidRPr="00293C2F" w:rsidRDefault="00B74462" w:rsidP="00BE5477">
      <w:pPr>
        <w:numPr>
          <w:ilvl w:val="0"/>
          <w:numId w:val="34"/>
        </w:numPr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</w:rPr>
        <w:t xml:space="preserve">Zamawiający może podjąć decyzję o przerwaniu odbioru, jeżeli w czasie tych czynności ujawniono istnienie takich wad, które uniemożliwiają </w:t>
      </w:r>
      <w:r w:rsidRPr="00DD560D">
        <w:rPr>
          <w:rFonts w:ascii="Arial" w:hAnsi="Arial" w:cs="Arial"/>
        </w:rPr>
        <w:t xml:space="preserve">użytkowanie </w:t>
      </w:r>
      <w:r w:rsidR="00B32271" w:rsidRPr="00DD560D">
        <w:rPr>
          <w:rFonts w:ascii="Arial" w:hAnsi="Arial" w:cs="Arial"/>
        </w:rPr>
        <w:t>P</w:t>
      </w:r>
      <w:r w:rsidRPr="00DD560D">
        <w:rPr>
          <w:rFonts w:ascii="Arial" w:hAnsi="Arial" w:cs="Arial"/>
        </w:rPr>
        <w:t>rzedmiotu umowy</w:t>
      </w:r>
      <w:r w:rsidRPr="009D1A56">
        <w:rPr>
          <w:rFonts w:ascii="Arial" w:hAnsi="Arial" w:cs="Arial"/>
          <w:color w:val="FF0000"/>
        </w:rPr>
        <w:t xml:space="preserve"> </w:t>
      </w:r>
      <w:r w:rsidR="00257CAD" w:rsidRPr="009D1A56">
        <w:rPr>
          <w:rFonts w:ascii="Arial" w:hAnsi="Arial" w:cs="Arial"/>
          <w:color w:val="FF0000"/>
        </w:rPr>
        <w:t xml:space="preserve"> </w:t>
      </w:r>
      <w:r w:rsidRPr="00293C2F">
        <w:rPr>
          <w:rFonts w:ascii="Arial" w:hAnsi="Arial" w:cs="Arial"/>
          <w:color w:val="000000"/>
        </w:rPr>
        <w:t>zgodnie z przeznaczeniem - aż do czasu usunięcia tych wad.</w:t>
      </w:r>
    </w:p>
    <w:p w14:paraId="4E196D2A" w14:textId="131D6C05" w:rsidR="00B74462" w:rsidRDefault="00B7446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="002940DC" w:rsidRPr="00293C2F">
        <w:rPr>
          <w:rFonts w:ascii="Arial" w:hAnsi="Arial" w:cs="Arial"/>
          <w:b/>
          <w:bCs/>
          <w:color w:val="000000"/>
        </w:rPr>
        <w:t xml:space="preserve"> </w:t>
      </w:r>
      <w:r w:rsidR="0071689C" w:rsidRPr="00293C2F">
        <w:rPr>
          <w:rFonts w:ascii="Arial" w:hAnsi="Arial" w:cs="Arial"/>
          <w:b/>
          <w:bCs/>
          <w:color w:val="000000"/>
        </w:rPr>
        <w:t>9</w:t>
      </w:r>
    </w:p>
    <w:p w14:paraId="6AC5B309" w14:textId="0FAB5AAC" w:rsidR="00861DA6" w:rsidRPr="00DD560D" w:rsidRDefault="00861DA6" w:rsidP="00D7398B">
      <w:pPr>
        <w:spacing w:before="120" w:after="120"/>
        <w:jc w:val="center"/>
        <w:rPr>
          <w:rFonts w:ascii="Arial" w:hAnsi="Arial" w:cs="Arial"/>
          <w:b/>
          <w:bCs/>
          <w:szCs w:val="20"/>
        </w:rPr>
      </w:pPr>
      <w:r w:rsidRPr="00DD560D">
        <w:rPr>
          <w:rFonts w:ascii="Arial" w:hAnsi="Arial" w:cs="Arial"/>
          <w:b/>
          <w:bCs/>
          <w:szCs w:val="20"/>
        </w:rPr>
        <w:t>Gwarancja i rękojmia</w:t>
      </w:r>
    </w:p>
    <w:p w14:paraId="407DBA6D" w14:textId="77777777" w:rsidR="00B74462" w:rsidRPr="00293C2F" w:rsidRDefault="00B74462" w:rsidP="00A25EAE">
      <w:pPr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Wykonawca gwarantuje, że </w:t>
      </w:r>
      <w:r w:rsidR="00B32271" w:rsidRPr="00293C2F">
        <w:rPr>
          <w:rFonts w:ascii="Arial" w:hAnsi="Arial" w:cs="Arial"/>
          <w:color w:val="000000"/>
          <w:kern w:val="24"/>
        </w:rPr>
        <w:t>P</w:t>
      </w:r>
      <w:r w:rsidRPr="00293C2F">
        <w:rPr>
          <w:rFonts w:ascii="Arial" w:hAnsi="Arial" w:cs="Arial"/>
          <w:color w:val="000000"/>
          <w:kern w:val="24"/>
        </w:rPr>
        <w:t xml:space="preserve">rzedmiot Umowy wykonany zostanie dobrze jakościowo, zgodnie z dokumentacją </w:t>
      </w:r>
      <w:r w:rsidR="00221423" w:rsidRPr="00293C2F">
        <w:rPr>
          <w:rFonts w:ascii="Arial" w:hAnsi="Arial" w:cs="Arial"/>
          <w:color w:val="000000"/>
          <w:kern w:val="24"/>
        </w:rPr>
        <w:t>techniczną</w:t>
      </w:r>
      <w:r w:rsidRPr="00293C2F">
        <w:rPr>
          <w:rFonts w:ascii="Arial" w:hAnsi="Arial" w:cs="Arial"/>
          <w:color w:val="000000"/>
          <w:kern w:val="24"/>
        </w:rPr>
        <w:t xml:space="preserve">, warunkami (normami) technicznymi wykonawstwa i warunkami </w:t>
      </w:r>
      <w:r w:rsidR="0071689C" w:rsidRPr="00293C2F">
        <w:rPr>
          <w:rFonts w:ascii="Arial" w:hAnsi="Arial" w:cs="Arial"/>
          <w:color w:val="000000"/>
          <w:kern w:val="24"/>
        </w:rPr>
        <w:t>U</w:t>
      </w:r>
      <w:r w:rsidRPr="00293C2F">
        <w:rPr>
          <w:rFonts w:ascii="Arial" w:hAnsi="Arial" w:cs="Arial"/>
          <w:color w:val="000000"/>
          <w:kern w:val="24"/>
        </w:rPr>
        <w:t>mowy, bez wad pomniejszających wartość robót lub uniemożliwiających użytkowanie obiektu zgodnie z jego przeznaczeniem.</w:t>
      </w:r>
    </w:p>
    <w:p w14:paraId="3265BD18" w14:textId="77777777" w:rsidR="00B74462" w:rsidRPr="00293C2F" w:rsidRDefault="00B74462" w:rsidP="00A25EAE">
      <w:pPr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Uprawnienia Zamawiającego z tytułu rękojmi wygasają po upływie </w:t>
      </w:r>
      <w:r w:rsidR="0071689C" w:rsidRPr="00293C2F">
        <w:rPr>
          <w:rFonts w:ascii="Arial" w:hAnsi="Arial" w:cs="Arial"/>
          <w:b/>
          <w:color w:val="000000"/>
          <w:kern w:val="24"/>
        </w:rPr>
        <w:t>3</w:t>
      </w:r>
      <w:r w:rsidRPr="00293C2F">
        <w:rPr>
          <w:rFonts w:ascii="Arial" w:hAnsi="Arial" w:cs="Arial"/>
          <w:color w:val="000000"/>
          <w:kern w:val="24"/>
        </w:rPr>
        <w:t xml:space="preserve"> lat, licząc od daty odbioru końcowego obiektu. </w:t>
      </w:r>
    </w:p>
    <w:p w14:paraId="0413FEDD" w14:textId="77777777" w:rsidR="00B74462" w:rsidRPr="00293C2F" w:rsidRDefault="00B74462" w:rsidP="00A25EAE">
      <w:pPr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Arial" w:hAnsi="Arial" w:cs="Arial"/>
          <w:b/>
          <w:kern w:val="24"/>
          <w:szCs w:val="20"/>
        </w:rPr>
      </w:pPr>
      <w:r w:rsidRPr="00293C2F">
        <w:rPr>
          <w:rFonts w:ascii="Arial" w:hAnsi="Arial" w:cs="Arial"/>
          <w:kern w:val="24"/>
        </w:rPr>
        <w:t xml:space="preserve">Wykonawca udzieli </w:t>
      </w:r>
      <w:r w:rsidR="0071689C" w:rsidRPr="00293C2F">
        <w:rPr>
          <w:rFonts w:ascii="Arial" w:hAnsi="Arial" w:cs="Arial"/>
          <w:b/>
          <w:kern w:val="24"/>
        </w:rPr>
        <w:t>…..</w:t>
      </w:r>
      <w:r w:rsidR="008B752C" w:rsidRPr="00293C2F">
        <w:rPr>
          <w:rFonts w:ascii="Arial" w:hAnsi="Arial" w:cs="Arial"/>
          <w:kern w:val="24"/>
        </w:rPr>
        <w:t xml:space="preserve"> miesi</w:t>
      </w:r>
      <w:r w:rsidR="0071689C" w:rsidRPr="00293C2F">
        <w:rPr>
          <w:rFonts w:ascii="Arial" w:hAnsi="Arial" w:cs="Arial"/>
          <w:kern w:val="24"/>
        </w:rPr>
        <w:t>ęcy</w:t>
      </w:r>
      <w:r w:rsidRPr="00293C2F">
        <w:rPr>
          <w:rFonts w:ascii="Arial" w:hAnsi="Arial" w:cs="Arial"/>
          <w:kern w:val="24"/>
        </w:rPr>
        <w:t xml:space="preserve"> gwarancji na </w:t>
      </w:r>
      <w:r w:rsidR="00B32271" w:rsidRPr="00293C2F">
        <w:rPr>
          <w:rFonts w:ascii="Arial" w:hAnsi="Arial" w:cs="Arial"/>
          <w:kern w:val="24"/>
        </w:rPr>
        <w:t>P</w:t>
      </w:r>
      <w:r w:rsidRPr="00293C2F">
        <w:rPr>
          <w:rFonts w:ascii="Arial" w:hAnsi="Arial" w:cs="Arial"/>
          <w:kern w:val="24"/>
        </w:rPr>
        <w:t xml:space="preserve">rzedmiot umowy licząc od daty odbioru końcowego obiektu. </w:t>
      </w:r>
    </w:p>
    <w:p w14:paraId="0E252028" w14:textId="77777777" w:rsidR="00B74462" w:rsidRPr="00293C2F" w:rsidRDefault="00B74462" w:rsidP="00A25EAE">
      <w:pPr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pacing w:val="-4"/>
          <w:kern w:val="24"/>
          <w:szCs w:val="20"/>
        </w:rPr>
      </w:pPr>
      <w:r w:rsidRPr="00293C2F">
        <w:rPr>
          <w:rFonts w:ascii="Arial" w:hAnsi="Arial" w:cs="Arial"/>
          <w:color w:val="000000"/>
          <w:spacing w:val="-4"/>
          <w:kern w:val="24"/>
        </w:rPr>
        <w:t>Okres gwarancji dla naprawianego elementu ulega wydłużeniu o czas usunięcia wad.</w:t>
      </w:r>
    </w:p>
    <w:p w14:paraId="414F5707" w14:textId="77777777" w:rsidR="00B74462" w:rsidRPr="00293C2F" w:rsidRDefault="00B74462" w:rsidP="00A25EAE">
      <w:pPr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>W razie stwierdzenia w toku czynności odbioru wad nie nadających się do usunięcia, Zamawiający może obniżyć wynagrodzenie Wykonawcy odpowiednio do utraconej wartości użytkowej lub technicznej obiektu.</w:t>
      </w:r>
    </w:p>
    <w:p w14:paraId="1BCA7FBC" w14:textId="77777777" w:rsidR="00B74462" w:rsidRPr="00293C2F" w:rsidRDefault="00B74462" w:rsidP="00A25EAE">
      <w:pPr>
        <w:numPr>
          <w:ilvl w:val="0"/>
          <w:numId w:val="9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szCs w:val="20"/>
        </w:rPr>
      </w:pPr>
      <w:r w:rsidRPr="00293C2F">
        <w:rPr>
          <w:rFonts w:ascii="Arial" w:hAnsi="Arial" w:cs="Arial"/>
          <w:color w:val="000000"/>
          <w:kern w:val="24"/>
        </w:rPr>
        <w:t>Zamawiający zastrzega sobie prawo korzystania z uprawnień z tytułu rękojmi niezależnie od uprawnień wynikających z gwarancji.</w:t>
      </w:r>
    </w:p>
    <w:p w14:paraId="216A633A" w14:textId="0D4E9C5F" w:rsidR="00B74462" w:rsidRDefault="00B7446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</w:rPr>
      </w:pPr>
      <w:r w:rsidRPr="00293C2F">
        <w:rPr>
          <w:rFonts w:ascii="Arial" w:hAnsi="Arial" w:cs="Arial"/>
          <w:b/>
          <w:bCs/>
          <w:color w:val="000000"/>
        </w:rPr>
        <w:sym w:font="Times New Roman" w:char="00A7"/>
      </w:r>
      <w:r w:rsidR="002940DC" w:rsidRPr="00293C2F">
        <w:rPr>
          <w:rFonts w:ascii="Arial" w:hAnsi="Arial" w:cs="Arial"/>
          <w:b/>
          <w:bCs/>
          <w:color w:val="000000"/>
        </w:rPr>
        <w:t xml:space="preserve"> 1</w:t>
      </w:r>
      <w:r w:rsidR="0071689C" w:rsidRPr="00293C2F">
        <w:rPr>
          <w:rFonts w:ascii="Arial" w:hAnsi="Arial" w:cs="Arial"/>
          <w:b/>
          <w:bCs/>
          <w:color w:val="000000"/>
        </w:rPr>
        <w:t>0</w:t>
      </w:r>
    </w:p>
    <w:p w14:paraId="1BD1AD60" w14:textId="6CF0DEE4" w:rsidR="00443262" w:rsidRPr="00DD560D" w:rsidRDefault="00443262" w:rsidP="00443262">
      <w:pPr>
        <w:spacing w:before="120" w:after="120"/>
        <w:jc w:val="center"/>
        <w:rPr>
          <w:rFonts w:ascii="Arial" w:hAnsi="Arial" w:cs="Arial"/>
          <w:b/>
          <w:bCs/>
          <w:szCs w:val="20"/>
        </w:rPr>
      </w:pPr>
      <w:r w:rsidRPr="00DD560D">
        <w:rPr>
          <w:rFonts w:ascii="Arial" w:hAnsi="Arial" w:cs="Arial"/>
          <w:b/>
          <w:bCs/>
          <w:szCs w:val="20"/>
        </w:rPr>
        <w:t>Kary i odszkodowania</w:t>
      </w:r>
    </w:p>
    <w:p w14:paraId="096D6E0F" w14:textId="77777777" w:rsidR="00B74462" w:rsidRPr="00293C2F" w:rsidRDefault="00B74462" w:rsidP="00D7398B">
      <w:pPr>
        <w:pStyle w:val="Tekstpodstawowy21"/>
        <w:spacing w:before="120" w:after="120" w:line="240" w:lineRule="auto"/>
        <w:rPr>
          <w:rFonts w:ascii="Arial" w:hAnsi="Arial" w:cs="Arial"/>
          <w:b w:val="0"/>
          <w:color w:val="000000"/>
          <w:sz w:val="24"/>
        </w:rPr>
      </w:pPr>
      <w:r w:rsidRPr="00293C2F">
        <w:rPr>
          <w:rFonts w:ascii="Arial" w:hAnsi="Arial" w:cs="Arial"/>
          <w:b w:val="0"/>
          <w:color w:val="000000"/>
          <w:sz w:val="24"/>
        </w:rPr>
        <w:t xml:space="preserve">Strony ustanawiają odpowiedzialność za niewykonanie lub nienależyte wykonanie </w:t>
      </w:r>
      <w:r w:rsidR="0071689C" w:rsidRPr="00293C2F">
        <w:rPr>
          <w:rFonts w:ascii="Arial" w:hAnsi="Arial" w:cs="Arial"/>
          <w:b w:val="0"/>
          <w:color w:val="000000"/>
          <w:sz w:val="24"/>
        </w:rPr>
        <w:t>U</w:t>
      </w:r>
      <w:r w:rsidRPr="00293C2F">
        <w:rPr>
          <w:rFonts w:ascii="Arial" w:hAnsi="Arial" w:cs="Arial"/>
          <w:b w:val="0"/>
          <w:color w:val="000000"/>
          <w:sz w:val="24"/>
        </w:rPr>
        <w:t>mowy w</w:t>
      </w:r>
      <w:r w:rsidR="00B32271" w:rsidRPr="00293C2F">
        <w:rPr>
          <w:rFonts w:ascii="Arial" w:hAnsi="Arial" w:cs="Arial"/>
          <w:b w:val="0"/>
          <w:color w:val="000000"/>
          <w:sz w:val="24"/>
        </w:rPr>
        <w:t> </w:t>
      </w:r>
      <w:r w:rsidRPr="00293C2F">
        <w:rPr>
          <w:rFonts w:ascii="Arial" w:hAnsi="Arial" w:cs="Arial"/>
          <w:b w:val="0"/>
          <w:color w:val="000000"/>
          <w:sz w:val="24"/>
        </w:rPr>
        <w:t>formie kar umownych, w następujących wypadkach i wysokościach:</w:t>
      </w:r>
    </w:p>
    <w:p w14:paraId="4623DB96" w14:textId="77777777" w:rsidR="00B74462" w:rsidRPr="00293C2F" w:rsidRDefault="00B74462" w:rsidP="00A25EAE">
      <w:pPr>
        <w:numPr>
          <w:ilvl w:val="0"/>
          <w:numId w:val="10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Wykonawca </w:t>
      </w:r>
      <w:r w:rsidR="0071689C" w:rsidRPr="00293C2F">
        <w:rPr>
          <w:rFonts w:ascii="Arial" w:hAnsi="Arial" w:cs="Arial"/>
          <w:color w:val="000000"/>
          <w:kern w:val="24"/>
        </w:rPr>
        <w:t>za</w:t>
      </w:r>
      <w:r w:rsidRPr="00293C2F">
        <w:rPr>
          <w:rFonts w:ascii="Arial" w:hAnsi="Arial" w:cs="Arial"/>
          <w:color w:val="000000"/>
          <w:kern w:val="24"/>
        </w:rPr>
        <w:t>płaci Zamawiającemu kary umowne:</w:t>
      </w:r>
    </w:p>
    <w:p w14:paraId="68ABF4CA" w14:textId="50A21FA8" w:rsidR="002940DC" w:rsidRPr="00293C2F" w:rsidRDefault="002940DC" w:rsidP="00A25EAE">
      <w:pPr>
        <w:numPr>
          <w:ilvl w:val="0"/>
          <w:numId w:val="11"/>
        </w:numPr>
        <w:tabs>
          <w:tab w:val="left" w:pos="360"/>
        </w:tabs>
        <w:spacing w:before="120" w:after="120"/>
        <w:ind w:left="7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lastRenderedPageBreak/>
        <w:t xml:space="preserve">za zwłokę w wykonaniu </w:t>
      </w:r>
      <w:bookmarkStart w:id="6" w:name="_Hlk526237431"/>
      <w:r w:rsidR="00B32271" w:rsidRPr="00DD560D">
        <w:rPr>
          <w:rFonts w:ascii="Arial" w:hAnsi="Arial" w:cs="Arial"/>
        </w:rPr>
        <w:t>P</w:t>
      </w:r>
      <w:r w:rsidRPr="00DD560D">
        <w:rPr>
          <w:rFonts w:ascii="Arial" w:hAnsi="Arial" w:cs="Arial"/>
        </w:rPr>
        <w:t>rzedmiot</w:t>
      </w:r>
      <w:r w:rsidR="00A15A20" w:rsidRPr="00DD560D">
        <w:rPr>
          <w:rFonts w:ascii="Arial" w:hAnsi="Arial" w:cs="Arial"/>
        </w:rPr>
        <w:t>u</w:t>
      </w:r>
      <w:r w:rsidRPr="00DD560D">
        <w:rPr>
          <w:rFonts w:ascii="Arial" w:hAnsi="Arial" w:cs="Arial"/>
        </w:rPr>
        <w:t xml:space="preserve"> umowy</w:t>
      </w:r>
      <w:r w:rsidR="0071689C" w:rsidRPr="00DD560D">
        <w:rPr>
          <w:rFonts w:ascii="Arial" w:hAnsi="Arial" w:cs="Arial"/>
          <w:kern w:val="24"/>
        </w:rPr>
        <w:t xml:space="preserve"> </w:t>
      </w:r>
      <w:bookmarkEnd w:id="6"/>
      <w:r w:rsidR="0002191A">
        <w:rPr>
          <w:rFonts w:ascii="Arial" w:hAnsi="Arial" w:cs="Arial"/>
          <w:color w:val="000000"/>
          <w:kern w:val="24"/>
        </w:rPr>
        <w:t>–</w:t>
      </w:r>
      <w:r w:rsidR="0071689C" w:rsidRPr="00293C2F">
        <w:rPr>
          <w:rFonts w:ascii="Arial" w:hAnsi="Arial" w:cs="Arial"/>
          <w:color w:val="000000"/>
          <w:kern w:val="24"/>
        </w:rPr>
        <w:t xml:space="preserve"> </w:t>
      </w:r>
      <w:r w:rsidRPr="00293C2F">
        <w:rPr>
          <w:rFonts w:ascii="Arial" w:hAnsi="Arial" w:cs="Arial"/>
          <w:color w:val="000000"/>
          <w:kern w:val="24"/>
        </w:rPr>
        <w:t>w</w:t>
      </w:r>
      <w:r w:rsidR="0002191A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 xml:space="preserve">wysokości </w:t>
      </w:r>
      <w:r w:rsidR="00770409" w:rsidRPr="00293C2F">
        <w:rPr>
          <w:rFonts w:ascii="Arial" w:hAnsi="Arial" w:cs="Arial"/>
          <w:b/>
          <w:color w:val="000000"/>
          <w:kern w:val="24"/>
        </w:rPr>
        <w:t>0,</w:t>
      </w:r>
      <w:r w:rsidR="005B19DF" w:rsidRPr="00293C2F">
        <w:rPr>
          <w:rFonts w:ascii="Arial" w:hAnsi="Arial" w:cs="Arial"/>
          <w:b/>
          <w:color w:val="000000"/>
          <w:kern w:val="24"/>
        </w:rPr>
        <w:t>1</w:t>
      </w:r>
      <w:r w:rsidR="00770409" w:rsidRPr="00293C2F">
        <w:rPr>
          <w:rFonts w:ascii="Arial" w:hAnsi="Arial" w:cs="Arial"/>
          <w:b/>
          <w:color w:val="000000"/>
          <w:kern w:val="24"/>
        </w:rPr>
        <w:t xml:space="preserve"> %</w:t>
      </w:r>
      <w:r w:rsidRPr="00293C2F">
        <w:rPr>
          <w:rFonts w:ascii="Arial" w:hAnsi="Arial" w:cs="Arial"/>
          <w:color w:val="000000"/>
          <w:kern w:val="24"/>
        </w:rPr>
        <w:t xml:space="preserve"> wynagrodzenia </w:t>
      </w:r>
      <w:r w:rsidR="00CE48BF" w:rsidRPr="00293C2F">
        <w:rPr>
          <w:rFonts w:ascii="Arial" w:hAnsi="Arial" w:cs="Arial"/>
          <w:color w:val="000000"/>
          <w:kern w:val="24"/>
        </w:rPr>
        <w:t xml:space="preserve">netto </w:t>
      </w:r>
      <w:r w:rsidRPr="00293C2F">
        <w:rPr>
          <w:rFonts w:ascii="Arial" w:hAnsi="Arial" w:cs="Arial"/>
          <w:color w:val="000000"/>
          <w:kern w:val="24"/>
        </w:rPr>
        <w:t xml:space="preserve">określonego 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689C" w:rsidRPr="00293C2F">
        <w:rPr>
          <w:rFonts w:ascii="Arial" w:hAnsi="Arial" w:cs="Arial"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ust.1, za każdy dzień zwłoki liczony od terminu </w:t>
      </w:r>
      <w:r w:rsidR="00710270" w:rsidRPr="00293C2F">
        <w:rPr>
          <w:rFonts w:ascii="Arial" w:hAnsi="Arial" w:cs="Arial"/>
          <w:color w:val="000000"/>
          <w:kern w:val="24"/>
        </w:rPr>
        <w:t xml:space="preserve">zakończenia </w:t>
      </w:r>
      <w:r w:rsidR="00710270" w:rsidRPr="00DD560D">
        <w:rPr>
          <w:rFonts w:ascii="Arial" w:hAnsi="Arial" w:cs="Arial"/>
        </w:rPr>
        <w:t>robót</w:t>
      </w:r>
      <w:r w:rsidR="00710270" w:rsidRPr="00DD560D">
        <w:rPr>
          <w:rFonts w:ascii="Arial" w:hAnsi="Arial" w:cs="Arial"/>
          <w:kern w:val="24"/>
        </w:rPr>
        <w:t xml:space="preserve"> </w:t>
      </w:r>
      <w:r w:rsidR="00257CAD">
        <w:rPr>
          <w:rFonts w:ascii="Arial" w:hAnsi="Arial" w:cs="Arial"/>
          <w:color w:val="000000"/>
          <w:kern w:val="24"/>
        </w:rPr>
        <w:t xml:space="preserve"> </w:t>
      </w:r>
      <w:r w:rsidRPr="00293C2F">
        <w:rPr>
          <w:rFonts w:ascii="Arial" w:hAnsi="Arial" w:cs="Arial"/>
          <w:color w:val="000000"/>
          <w:kern w:val="24"/>
        </w:rPr>
        <w:t xml:space="preserve">określonego 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689C" w:rsidRPr="00293C2F">
        <w:rPr>
          <w:rFonts w:ascii="Arial" w:hAnsi="Arial" w:cs="Arial"/>
          <w:color w:val="000000"/>
          <w:kern w:val="24"/>
        </w:rPr>
        <w:t>2</w:t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B32271" w:rsidRPr="00293C2F">
        <w:rPr>
          <w:rFonts w:ascii="Arial" w:hAnsi="Arial" w:cs="Arial"/>
          <w:color w:val="000000"/>
          <w:kern w:val="24"/>
        </w:rPr>
        <w:t xml:space="preserve">ust. </w:t>
      </w:r>
      <w:r w:rsidR="0071689C" w:rsidRPr="00293C2F">
        <w:rPr>
          <w:rFonts w:ascii="Arial" w:hAnsi="Arial" w:cs="Arial"/>
          <w:color w:val="000000"/>
          <w:kern w:val="24"/>
        </w:rPr>
        <w:t>1,</w:t>
      </w:r>
    </w:p>
    <w:p w14:paraId="27DAC76B" w14:textId="52E844C4" w:rsidR="002940DC" w:rsidRPr="00293C2F" w:rsidRDefault="002940DC" w:rsidP="00A25EAE">
      <w:pPr>
        <w:numPr>
          <w:ilvl w:val="0"/>
          <w:numId w:val="11"/>
        </w:numPr>
        <w:tabs>
          <w:tab w:val="left" w:pos="360"/>
        </w:tabs>
        <w:spacing w:before="120" w:after="120"/>
        <w:ind w:left="7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 xml:space="preserve">za zwłokę w usunięciu wad stwierdzonych </w:t>
      </w:r>
      <w:r w:rsidR="00710270" w:rsidRPr="00293C2F">
        <w:rPr>
          <w:rFonts w:ascii="Arial" w:hAnsi="Arial" w:cs="Arial"/>
          <w:color w:val="000000"/>
          <w:kern w:val="24"/>
        </w:rPr>
        <w:t>w protokole</w:t>
      </w:r>
      <w:r w:rsidRPr="00293C2F">
        <w:rPr>
          <w:rFonts w:ascii="Arial" w:hAnsi="Arial" w:cs="Arial"/>
          <w:color w:val="000000"/>
          <w:kern w:val="24"/>
        </w:rPr>
        <w:t xml:space="preserve"> odbior</w:t>
      </w:r>
      <w:r w:rsidR="00710270" w:rsidRPr="00293C2F">
        <w:rPr>
          <w:rFonts w:ascii="Arial" w:hAnsi="Arial" w:cs="Arial"/>
          <w:color w:val="000000"/>
          <w:kern w:val="24"/>
        </w:rPr>
        <w:t>u</w:t>
      </w:r>
      <w:r w:rsidR="00A15A20">
        <w:rPr>
          <w:rFonts w:ascii="Arial" w:hAnsi="Arial" w:cs="Arial"/>
          <w:color w:val="000000"/>
          <w:kern w:val="24"/>
        </w:rPr>
        <w:t xml:space="preserve"> </w:t>
      </w:r>
      <w:r w:rsidR="00A15A20" w:rsidRPr="00DD560D">
        <w:rPr>
          <w:rFonts w:ascii="Arial" w:hAnsi="Arial" w:cs="Arial"/>
          <w:kern w:val="24"/>
        </w:rPr>
        <w:t>Przedmiotu umowy</w:t>
      </w:r>
      <w:r w:rsidRPr="00DD560D">
        <w:rPr>
          <w:rFonts w:ascii="Arial" w:hAnsi="Arial" w:cs="Arial"/>
          <w:kern w:val="24"/>
        </w:rPr>
        <w:t xml:space="preserve"> </w:t>
      </w:r>
      <w:r w:rsidRPr="00293C2F">
        <w:rPr>
          <w:rFonts w:ascii="Arial" w:hAnsi="Arial" w:cs="Arial"/>
          <w:color w:val="000000"/>
          <w:kern w:val="24"/>
        </w:rPr>
        <w:t>lub w</w:t>
      </w:r>
      <w:r w:rsidR="00257CAD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>okresie gwarancji</w:t>
      </w:r>
      <w:r w:rsidR="0071689C" w:rsidRPr="00293C2F">
        <w:rPr>
          <w:rFonts w:ascii="Arial" w:hAnsi="Arial" w:cs="Arial"/>
          <w:color w:val="000000"/>
          <w:kern w:val="24"/>
        </w:rPr>
        <w:t xml:space="preserve"> /</w:t>
      </w:r>
      <w:r w:rsidRPr="00293C2F">
        <w:rPr>
          <w:rFonts w:ascii="Arial" w:hAnsi="Arial" w:cs="Arial"/>
          <w:color w:val="000000"/>
          <w:kern w:val="24"/>
        </w:rPr>
        <w:t xml:space="preserve"> rękojmi </w:t>
      </w:r>
      <w:r w:rsidR="0071689C" w:rsidRPr="00293C2F">
        <w:rPr>
          <w:rFonts w:ascii="Arial" w:hAnsi="Arial" w:cs="Arial"/>
          <w:color w:val="000000"/>
          <w:kern w:val="24"/>
        </w:rPr>
        <w:t>-</w:t>
      </w:r>
      <w:r w:rsidRPr="00293C2F">
        <w:rPr>
          <w:rFonts w:ascii="Arial" w:hAnsi="Arial" w:cs="Arial"/>
          <w:color w:val="000000"/>
          <w:kern w:val="24"/>
        </w:rPr>
        <w:t xml:space="preserve"> w wysokości </w:t>
      </w:r>
      <w:r w:rsidR="00770409" w:rsidRPr="00293C2F">
        <w:rPr>
          <w:rFonts w:ascii="Arial" w:hAnsi="Arial" w:cs="Arial"/>
          <w:b/>
          <w:color w:val="000000"/>
          <w:kern w:val="24"/>
        </w:rPr>
        <w:t>0,</w:t>
      </w:r>
      <w:r w:rsidR="005B19DF" w:rsidRPr="00293C2F">
        <w:rPr>
          <w:rFonts w:ascii="Arial" w:hAnsi="Arial" w:cs="Arial"/>
          <w:b/>
          <w:color w:val="000000"/>
          <w:kern w:val="24"/>
        </w:rPr>
        <w:t>1</w:t>
      </w:r>
      <w:r w:rsidR="00770409" w:rsidRPr="00293C2F">
        <w:rPr>
          <w:rFonts w:ascii="Arial" w:hAnsi="Arial" w:cs="Arial"/>
          <w:b/>
          <w:color w:val="000000"/>
          <w:kern w:val="24"/>
        </w:rPr>
        <w:t xml:space="preserve"> %</w:t>
      </w:r>
      <w:r w:rsidRPr="00293C2F">
        <w:rPr>
          <w:rFonts w:ascii="Arial" w:hAnsi="Arial" w:cs="Arial"/>
          <w:color w:val="000000"/>
          <w:kern w:val="24"/>
        </w:rPr>
        <w:t xml:space="preserve"> wynagrodzenia </w:t>
      </w:r>
      <w:r w:rsidR="00CE48BF" w:rsidRPr="00293C2F">
        <w:rPr>
          <w:rFonts w:ascii="Arial" w:hAnsi="Arial" w:cs="Arial"/>
          <w:color w:val="000000"/>
          <w:kern w:val="24"/>
        </w:rPr>
        <w:t>netto</w:t>
      </w:r>
      <w:r w:rsidR="00257CAD">
        <w:rPr>
          <w:rFonts w:ascii="Arial" w:hAnsi="Arial" w:cs="Arial"/>
          <w:color w:val="000000"/>
          <w:kern w:val="24"/>
        </w:rPr>
        <w:t xml:space="preserve"> </w:t>
      </w:r>
      <w:r w:rsidRPr="00293C2F">
        <w:rPr>
          <w:rFonts w:ascii="Arial" w:hAnsi="Arial" w:cs="Arial"/>
          <w:color w:val="000000"/>
          <w:kern w:val="24"/>
        </w:rPr>
        <w:t>określonego w</w:t>
      </w:r>
      <w:r w:rsidR="00CE48BF" w:rsidRPr="00293C2F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="00CE48BF" w:rsidRPr="00293C2F">
        <w:rPr>
          <w:rFonts w:ascii="Arial" w:hAnsi="Arial" w:cs="Arial"/>
          <w:color w:val="000000"/>
          <w:kern w:val="24"/>
        </w:rPr>
        <w:t> </w:t>
      </w:r>
      <w:r w:rsidR="0071689C" w:rsidRPr="00293C2F">
        <w:rPr>
          <w:rFonts w:ascii="Arial" w:hAnsi="Arial" w:cs="Arial"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ust.1 za każdy dzień zwłoki liczony od dnia wyznaczonego na usunięcie wad, </w:t>
      </w:r>
    </w:p>
    <w:p w14:paraId="0F212C24" w14:textId="071E5288" w:rsidR="002940DC" w:rsidRPr="00293C2F" w:rsidRDefault="002940DC" w:rsidP="00A25EAE">
      <w:pPr>
        <w:numPr>
          <w:ilvl w:val="0"/>
          <w:numId w:val="11"/>
        </w:numPr>
        <w:tabs>
          <w:tab w:val="left" w:pos="360"/>
        </w:tabs>
        <w:spacing w:before="120" w:after="120"/>
        <w:ind w:left="7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</w:rPr>
        <w:t>z tytułu odstąpienia od umowy z przyczyn występujących po stronie Wykonawcy</w:t>
      </w:r>
      <w:r w:rsidR="00710270" w:rsidRPr="00293C2F">
        <w:rPr>
          <w:rFonts w:ascii="Arial" w:hAnsi="Arial" w:cs="Arial"/>
          <w:color w:val="000000"/>
          <w:kern w:val="24"/>
        </w:rPr>
        <w:t xml:space="preserve"> -</w:t>
      </w:r>
      <w:r w:rsidRPr="00293C2F">
        <w:rPr>
          <w:rFonts w:ascii="Arial" w:hAnsi="Arial" w:cs="Arial"/>
          <w:color w:val="000000"/>
          <w:kern w:val="24"/>
        </w:rPr>
        <w:t xml:space="preserve"> w</w:t>
      </w:r>
      <w:r w:rsidR="00B32271" w:rsidRPr="00293C2F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 xml:space="preserve">wysokości </w:t>
      </w:r>
      <w:r w:rsidR="00DC3F9C" w:rsidRPr="00293C2F">
        <w:rPr>
          <w:rFonts w:ascii="Arial" w:hAnsi="Arial" w:cs="Arial"/>
          <w:b/>
          <w:color w:val="000000"/>
          <w:kern w:val="24"/>
        </w:rPr>
        <w:t>10%</w:t>
      </w:r>
      <w:r w:rsidRPr="00293C2F">
        <w:rPr>
          <w:rFonts w:ascii="Arial" w:hAnsi="Arial" w:cs="Arial"/>
          <w:color w:val="000000"/>
          <w:kern w:val="24"/>
        </w:rPr>
        <w:t xml:space="preserve"> wynagrodzenia </w:t>
      </w:r>
      <w:r w:rsidR="00CE48BF" w:rsidRPr="00293C2F">
        <w:rPr>
          <w:rFonts w:ascii="Arial" w:hAnsi="Arial" w:cs="Arial"/>
          <w:color w:val="000000"/>
          <w:kern w:val="24"/>
        </w:rPr>
        <w:t xml:space="preserve">netto </w:t>
      </w:r>
      <w:bookmarkStart w:id="7" w:name="_Hlk525798026"/>
      <w:r w:rsidR="00257CAD" w:rsidRPr="00DD560D">
        <w:rPr>
          <w:rFonts w:ascii="Arial" w:hAnsi="Arial" w:cs="Arial"/>
          <w:kern w:val="24"/>
        </w:rPr>
        <w:t>za wykonanie</w:t>
      </w:r>
      <w:r w:rsidR="00A15A20" w:rsidRPr="00DD560D">
        <w:t xml:space="preserve"> </w:t>
      </w:r>
      <w:r w:rsidR="00A15A20" w:rsidRPr="00DD560D">
        <w:rPr>
          <w:rFonts w:ascii="Arial" w:hAnsi="Arial" w:cs="Arial"/>
          <w:kern w:val="24"/>
        </w:rPr>
        <w:t xml:space="preserve">Przedmiotu umowy </w:t>
      </w:r>
      <w:r w:rsidR="00257CAD" w:rsidRPr="00DD560D">
        <w:rPr>
          <w:rFonts w:ascii="Arial" w:hAnsi="Arial" w:cs="Arial"/>
          <w:kern w:val="24"/>
        </w:rPr>
        <w:t xml:space="preserve"> </w:t>
      </w:r>
      <w:bookmarkEnd w:id="7"/>
      <w:r w:rsidRPr="00293C2F">
        <w:rPr>
          <w:rFonts w:ascii="Arial" w:hAnsi="Arial" w:cs="Arial"/>
          <w:color w:val="000000"/>
          <w:kern w:val="24"/>
        </w:rPr>
        <w:t xml:space="preserve">określonego 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0270" w:rsidRPr="00293C2F">
        <w:rPr>
          <w:rFonts w:ascii="Arial" w:hAnsi="Arial" w:cs="Arial"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ust.1</w:t>
      </w:r>
      <w:r w:rsidR="00710270" w:rsidRPr="00293C2F">
        <w:rPr>
          <w:rFonts w:ascii="Arial" w:hAnsi="Arial" w:cs="Arial"/>
          <w:color w:val="000000"/>
          <w:kern w:val="24"/>
        </w:rPr>
        <w:t>.</w:t>
      </w:r>
    </w:p>
    <w:p w14:paraId="06A71382" w14:textId="77777777" w:rsidR="00B74462" w:rsidRPr="00293C2F" w:rsidRDefault="00B74462" w:rsidP="00D7398B">
      <w:pPr>
        <w:pStyle w:val="Tekstpodstawowy"/>
        <w:spacing w:before="120" w:after="120" w:line="240" w:lineRule="auto"/>
        <w:rPr>
          <w:rFonts w:ascii="Arial" w:hAnsi="Arial" w:cs="Arial"/>
          <w:bCs/>
          <w:kern w:val="24"/>
          <w:u w:val="single"/>
        </w:rPr>
      </w:pPr>
      <w:r w:rsidRPr="00293C2F">
        <w:rPr>
          <w:rFonts w:ascii="Arial" w:hAnsi="Arial" w:cs="Arial"/>
          <w:bCs/>
          <w:kern w:val="24"/>
        </w:rPr>
        <w:t xml:space="preserve">2. Zamawiający </w:t>
      </w:r>
      <w:r w:rsidR="00710270" w:rsidRPr="00293C2F">
        <w:rPr>
          <w:rFonts w:ascii="Arial" w:hAnsi="Arial" w:cs="Arial"/>
          <w:bCs/>
          <w:kern w:val="24"/>
        </w:rPr>
        <w:t>za</w:t>
      </w:r>
      <w:r w:rsidRPr="00293C2F">
        <w:rPr>
          <w:rFonts w:ascii="Arial" w:hAnsi="Arial" w:cs="Arial"/>
          <w:bCs/>
          <w:kern w:val="24"/>
        </w:rPr>
        <w:t>płaci Wykonawcy kary umowne:</w:t>
      </w:r>
    </w:p>
    <w:p w14:paraId="52A41F11" w14:textId="42079E7B" w:rsidR="00B74462" w:rsidRPr="00293C2F" w:rsidRDefault="00B74462" w:rsidP="00A25EAE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</w:rPr>
      </w:pPr>
      <w:r w:rsidRPr="00293C2F">
        <w:rPr>
          <w:rFonts w:ascii="Arial" w:hAnsi="Arial" w:cs="Arial"/>
          <w:color w:val="000000"/>
          <w:kern w:val="24"/>
        </w:rPr>
        <w:t xml:space="preserve">za zwłokę w przekazaniu terenu budowy (frontu robót) </w:t>
      </w:r>
      <w:r w:rsidR="00710270" w:rsidRPr="00293C2F">
        <w:rPr>
          <w:rFonts w:ascii="Arial" w:hAnsi="Arial" w:cs="Arial"/>
          <w:color w:val="000000"/>
          <w:kern w:val="24"/>
        </w:rPr>
        <w:t xml:space="preserve">- </w:t>
      </w:r>
      <w:r w:rsidRPr="00293C2F">
        <w:rPr>
          <w:rFonts w:ascii="Arial" w:hAnsi="Arial" w:cs="Arial"/>
          <w:color w:val="000000"/>
          <w:kern w:val="24"/>
        </w:rPr>
        <w:t xml:space="preserve">w wysokości </w:t>
      </w:r>
      <w:r w:rsidR="00A72AF5" w:rsidRPr="00293C2F">
        <w:rPr>
          <w:rFonts w:ascii="Arial" w:hAnsi="Arial" w:cs="Arial"/>
          <w:b/>
          <w:color w:val="000000"/>
          <w:kern w:val="24"/>
        </w:rPr>
        <w:t>0,1%</w:t>
      </w:r>
      <w:r w:rsidRPr="00293C2F">
        <w:rPr>
          <w:rFonts w:ascii="Arial" w:hAnsi="Arial" w:cs="Arial"/>
          <w:color w:val="000000"/>
          <w:kern w:val="24"/>
        </w:rPr>
        <w:t xml:space="preserve"> wynagrodzenia </w:t>
      </w:r>
      <w:r w:rsidR="00CE48BF" w:rsidRPr="00293C2F">
        <w:rPr>
          <w:rFonts w:ascii="Arial" w:hAnsi="Arial" w:cs="Arial"/>
          <w:color w:val="000000"/>
          <w:kern w:val="24"/>
        </w:rPr>
        <w:t xml:space="preserve">netto </w:t>
      </w:r>
      <w:r w:rsidR="00257CAD" w:rsidRPr="00301AB7">
        <w:rPr>
          <w:rFonts w:ascii="Arial" w:hAnsi="Arial" w:cs="Arial"/>
          <w:color w:val="000000"/>
          <w:kern w:val="24"/>
        </w:rPr>
        <w:t>za wykonanie</w:t>
      </w:r>
      <w:r w:rsidR="00301AB7" w:rsidRPr="00301AB7">
        <w:t xml:space="preserve"> </w:t>
      </w:r>
      <w:r w:rsidR="00301AB7" w:rsidRPr="00DD560D">
        <w:rPr>
          <w:rFonts w:ascii="Arial" w:hAnsi="Arial" w:cs="Arial"/>
          <w:kern w:val="24"/>
        </w:rPr>
        <w:t xml:space="preserve">Przedmiotu umowy </w:t>
      </w:r>
      <w:r w:rsidR="00257CAD" w:rsidRPr="00DD560D">
        <w:rPr>
          <w:rFonts w:ascii="Arial" w:hAnsi="Arial" w:cs="Arial"/>
          <w:kern w:val="24"/>
        </w:rPr>
        <w:t xml:space="preserve"> </w:t>
      </w:r>
      <w:r w:rsidRPr="00293C2F">
        <w:rPr>
          <w:rFonts w:ascii="Arial" w:hAnsi="Arial" w:cs="Arial"/>
          <w:color w:val="000000"/>
          <w:kern w:val="24"/>
        </w:rPr>
        <w:t xml:space="preserve">określonego 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0270" w:rsidRPr="00293C2F">
        <w:rPr>
          <w:rFonts w:ascii="Arial" w:hAnsi="Arial" w:cs="Arial"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ust.1 za każdy dzień zwłoki</w:t>
      </w:r>
      <w:r w:rsidR="00710270" w:rsidRPr="00293C2F">
        <w:rPr>
          <w:rFonts w:ascii="Arial" w:hAnsi="Arial" w:cs="Arial"/>
          <w:color w:val="000000"/>
          <w:kern w:val="24"/>
        </w:rPr>
        <w:t xml:space="preserve"> liczony od terminu określonego w </w:t>
      </w:r>
      <w:r w:rsidR="00710270" w:rsidRPr="00293C2F">
        <w:rPr>
          <w:rFonts w:ascii="Arial" w:hAnsi="Arial" w:cs="Arial"/>
          <w:color w:val="000000"/>
          <w:kern w:val="24"/>
        </w:rPr>
        <w:sym w:font="Times New Roman" w:char="00A7"/>
      </w:r>
      <w:r w:rsidR="00710270" w:rsidRPr="00293C2F">
        <w:rPr>
          <w:rFonts w:ascii="Arial" w:hAnsi="Arial" w:cs="Arial"/>
          <w:color w:val="000000"/>
          <w:kern w:val="24"/>
        </w:rPr>
        <w:t xml:space="preserve"> 3 ust. 1,</w:t>
      </w:r>
    </w:p>
    <w:p w14:paraId="7D48BBE5" w14:textId="70EEAE65" w:rsidR="00B74462" w:rsidRPr="00293C2F" w:rsidRDefault="00B74462" w:rsidP="00A25EAE">
      <w:pPr>
        <w:numPr>
          <w:ilvl w:val="0"/>
          <w:numId w:val="18"/>
        </w:numPr>
        <w:tabs>
          <w:tab w:val="left" w:pos="360"/>
        </w:tabs>
        <w:spacing w:before="120" w:after="120"/>
        <w:jc w:val="both"/>
        <w:rPr>
          <w:rFonts w:ascii="Arial" w:hAnsi="Arial" w:cs="Arial"/>
          <w:color w:val="000000"/>
          <w:kern w:val="24"/>
        </w:rPr>
      </w:pPr>
      <w:r w:rsidRPr="00293C2F">
        <w:rPr>
          <w:rFonts w:ascii="Arial" w:hAnsi="Arial" w:cs="Arial"/>
          <w:color w:val="000000"/>
          <w:kern w:val="24"/>
        </w:rPr>
        <w:t xml:space="preserve">z tytułu odstąpienia od umowy z przyczyn </w:t>
      </w:r>
      <w:r w:rsidR="00710270" w:rsidRPr="00293C2F">
        <w:rPr>
          <w:rFonts w:ascii="Arial" w:hAnsi="Arial" w:cs="Arial"/>
          <w:color w:val="000000"/>
          <w:kern w:val="24"/>
        </w:rPr>
        <w:t>zależnych</w:t>
      </w:r>
      <w:r w:rsidRPr="00293C2F">
        <w:rPr>
          <w:rFonts w:ascii="Arial" w:hAnsi="Arial" w:cs="Arial"/>
          <w:color w:val="000000"/>
          <w:kern w:val="24"/>
        </w:rPr>
        <w:t xml:space="preserve"> od </w:t>
      </w:r>
      <w:r w:rsidR="00710270" w:rsidRPr="00293C2F">
        <w:rPr>
          <w:rFonts w:ascii="Arial" w:hAnsi="Arial" w:cs="Arial"/>
          <w:color w:val="000000"/>
          <w:kern w:val="24"/>
        </w:rPr>
        <w:t xml:space="preserve">Zamawiającego – </w:t>
      </w:r>
      <w:r w:rsidRPr="00293C2F">
        <w:rPr>
          <w:rFonts w:ascii="Arial" w:hAnsi="Arial" w:cs="Arial"/>
          <w:color w:val="000000"/>
          <w:kern w:val="24"/>
        </w:rPr>
        <w:t>w</w:t>
      </w:r>
      <w:r w:rsidR="00710270" w:rsidRPr="00293C2F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 xml:space="preserve">wysokości </w:t>
      </w:r>
      <w:r w:rsidR="00A72AF5" w:rsidRPr="00293C2F">
        <w:rPr>
          <w:rFonts w:ascii="Arial" w:hAnsi="Arial" w:cs="Arial"/>
          <w:b/>
          <w:color w:val="000000"/>
          <w:kern w:val="24"/>
        </w:rPr>
        <w:t>10%</w:t>
      </w:r>
      <w:r w:rsidRPr="00293C2F">
        <w:rPr>
          <w:rFonts w:ascii="Arial" w:hAnsi="Arial" w:cs="Arial"/>
          <w:color w:val="000000"/>
          <w:kern w:val="24"/>
        </w:rPr>
        <w:t xml:space="preserve"> wynagrodzenia </w:t>
      </w:r>
      <w:r w:rsidR="00CE48BF" w:rsidRPr="00293C2F">
        <w:rPr>
          <w:rFonts w:ascii="Arial" w:hAnsi="Arial" w:cs="Arial"/>
          <w:color w:val="000000"/>
          <w:kern w:val="24"/>
        </w:rPr>
        <w:t>netto</w:t>
      </w:r>
      <w:r w:rsidR="00946263" w:rsidRPr="00946263">
        <w:t xml:space="preserve"> </w:t>
      </w:r>
      <w:r w:rsidR="00946263" w:rsidRPr="00DD560D">
        <w:rPr>
          <w:rFonts w:ascii="Arial" w:hAnsi="Arial" w:cs="Arial"/>
          <w:kern w:val="24"/>
        </w:rPr>
        <w:t>Przedmiotu umowy</w:t>
      </w:r>
      <w:r w:rsidR="005F7348" w:rsidRPr="00DD560D">
        <w:rPr>
          <w:rFonts w:ascii="Arial" w:hAnsi="Arial" w:cs="Arial"/>
          <w:kern w:val="24"/>
        </w:rPr>
        <w:t xml:space="preserve"> </w:t>
      </w:r>
      <w:r w:rsidRPr="00293C2F">
        <w:rPr>
          <w:rFonts w:ascii="Arial" w:hAnsi="Arial" w:cs="Arial"/>
          <w:color w:val="000000"/>
          <w:kern w:val="24"/>
        </w:rPr>
        <w:t xml:space="preserve">określonego </w:t>
      </w:r>
      <w:r w:rsidR="00946263">
        <w:rPr>
          <w:rFonts w:ascii="Arial" w:hAnsi="Arial" w:cs="Arial"/>
          <w:color w:val="000000"/>
          <w:kern w:val="24"/>
        </w:rPr>
        <w:t xml:space="preserve">                       </w:t>
      </w:r>
      <w:r w:rsidRPr="00293C2F">
        <w:rPr>
          <w:rFonts w:ascii="Arial" w:hAnsi="Arial" w:cs="Arial"/>
          <w:color w:val="000000"/>
          <w:kern w:val="24"/>
        </w:rPr>
        <w:t xml:space="preserve">w </w:t>
      </w:r>
      <w:r w:rsidRPr="00293C2F">
        <w:rPr>
          <w:rFonts w:ascii="Arial" w:hAnsi="Arial" w:cs="Arial"/>
          <w:color w:val="000000"/>
          <w:kern w:val="24"/>
        </w:rPr>
        <w:sym w:font="Times New Roman" w:char="00A7"/>
      </w:r>
      <w:r w:rsidRPr="00293C2F">
        <w:rPr>
          <w:rFonts w:ascii="Arial" w:hAnsi="Arial" w:cs="Arial"/>
          <w:color w:val="000000"/>
          <w:kern w:val="24"/>
        </w:rPr>
        <w:t xml:space="preserve"> </w:t>
      </w:r>
      <w:r w:rsidR="00710270" w:rsidRPr="00293C2F">
        <w:rPr>
          <w:rFonts w:ascii="Arial" w:hAnsi="Arial" w:cs="Arial"/>
          <w:color w:val="000000"/>
          <w:kern w:val="24"/>
        </w:rPr>
        <w:t>5</w:t>
      </w:r>
      <w:r w:rsidRPr="00293C2F">
        <w:rPr>
          <w:rFonts w:ascii="Arial" w:hAnsi="Arial" w:cs="Arial"/>
          <w:color w:val="000000"/>
          <w:kern w:val="24"/>
        </w:rPr>
        <w:t xml:space="preserve"> ust.1</w:t>
      </w:r>
      <w:r w:rsidR="00710270" w:rsidRPr="00293C2F">
        <w:rPr>
          <w:rFonts w:ascii="Arial" w:hAnsi="Arial" w:cs="Arial"/>
          <w:color w:val="000000"/>
          <w:kern w:val="24"/>
        </w:rPr>
        <w:t>.</w:t>
      </w:r>
    </w:p>
    <w:p w14:paraId="13F5719D" w14:textId="67E848C3" w:rsidR="00B3777B" w:rsidRPr="003C233E" w:rsidRDefault="00B74462" w:rsidP="003C233E">
      <w:pPr>
        <w:pStyle w:val="Tekstpodstawowy21"/>
        <w:numPr>
          <w:ilvl w:val="0"/>
          <w:numId w:val="12"/>
        </w:numPr>
        <w:tabs>
          <w:tab w:val="left" w:pos="360"/>
        </w:tabs>
        <w:spacing w:before="120" w:after="120" w:line="240" w:lineRule="auto"/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</w:pPr>
      <w:r w:rsidRPr="00293C2F">
        <w:rPr>
          <w:rFonts w:ascii="Arial" w:hAnsi="Arial" w:cs="Arial"/>
          <w:b w:val="0"/>
          <w:color w:val="000000"/>
          <w:spacing w:val="-4"/>
          <w:kern w:val="24"/>
          <w:sz w:val="24"/>
          <w:szCs w:val="24"/>
        </w:rPr>
        <w:t>Spowodowane przez siebie ewentualne szkody Wykonawca usunie na własny koszt.</w:t>
      </w:r>
    </w:p>
    <w:p w14:paraId="4A145B84" w14:textId="0234FCAC" w:rsidR="00B74462" w:rsidRDefault="00B74462" w:rsidP="00D7398B">
      <w:pPr>
        <w:spacing w:before="120" w:after="120"/>
        <w:jc w:val="center"/>
        <w:rPr>
          <w:rFonts w:ascii="Arial" w:hAnsi="Arial" w:cs="Arial"/>
          <w:b/>
          <w:bCs/>
          <w:color w:val="000000"/>
          <w:kern w:val="24"/>
        </w:rPr>
      </w:pPr>
      <w:r w:rsidRPr="00293C2F">
        <w:rPr>
          <w:rFonts w:ascii="Arial" w:hAnsi="Arial" w:cs="Arial"/>
          <w:b/>
          <w:bCs/>
          <w:color w:val="000000"/>
          <w:kern w:val="24"/>
        </w:rPr>
        <w:sym w:font="Times New Roman" w:char="00A7"/>
      </w:r>
      <w:r w:rsidR="002940DC" w:rsidRPr="00293C2F">
        <w:rPr>
          <w:rFonts w:ascii="Arial" w:hAnsi="Arial" w:cs="Arial"/>
          <w:b/>
          <w:bCs/>
          <w:color w:val="000000"/>
          <w:kern w:val="24"/>
        </w:rPr>
        <w:t xml:space="preserve"> 1</w:t>
      </w:r>
      <w:r w:rsidR="00221423" w:rsidRPr="00293C2F">
        <w:rPr>
          <w:rFonts w:ascii="Arial" w:hAnsi="Arial" w:cs="Arial"/>
          <w:b/>
          <w:bCs/>
          <w:color w:val="000000"/>
          <w:kern w:val="24"/>
        </w:rPr>
        <w:t>1</w:t>
      </w:r>
    </w:p>
    <w:p w14:paraId="45CE025D" w14:textId="04CF8554" w:rsidR="00F165B9" w:rsidRPr="00DD560D" w:rsidRDefault="00F165B9" w:rsidP="00D7398B">
      <w:pPr>
        <w:spacing w:before="120" w:after="120"/>
        <w:jc w:val="center"/>
        <w:rPr>
          <w:rFonts w:ascii="Arial" w:hAnsi="Arial" w:cs="Arial"/>
          <w:b/>
          <w:bCs/>
          <w:kern w:val="24"/>
          <w:szCs w:val="20"/>
        </w:rPr>
      </w:pPr>
      <w:r w:rsidRPr="00DD560D">
        <w:rPr>
          <w:rFonts w:ascii="Arial" w:hAnsi="Arial" w:cs="Arial"/>
          <w:b/>
          <w:bCs/>
          <w:kern w:val="24"/>
          <w:szCs w:val="20"/>
        </w:rPr>
        <w:t>Postanowienia końcowe</w:t>
      </w:r>
    </w:p>
    <w:p w14:paraId="3F8765CB" w14:textId="77777777" w:rsidR="00F165B9" w:rsidRPr="00DD560D" w:rsidRDefault="00F165B9" w:rsidP="00144D29">
      <w:pPr>
        <w:pStyle w:val="Tekstpodstawowy"/>
        <w:numPr>
          <w:ilvl w:val="0"/>
          <w:numId w:val="17"/>
        </w:numPr>
        <w:spacing w:before="120" w:after="120" w:line="240" w:lineRule="auto"/>
        <w:rPr>
          <w:rFonts w:ascii="Arial" w:hAnsi="Arial" w:cs="Arial"/>
          <w:szCs w:val="24"/>
        </w:rPr>
      </w:pPr>
      <w:r w:rsidRPr="00DD560D">
        <w:rPr>
          <w:rFonts w:ascii="Arial" w:hAnsi="Arial" w:cs="Arial"/>
          <w:szCs w:val="24"/>
        </w:rPr>
        <w:t>W sprawach nieuregulowanych w umowie stosuje się kolejno przepisy:</w:t>
      </w:r>
    </w:p>
    <w:p w14:paraId="4858E01B" w14:textId="341EC623" w:rsidR="00F165B9" w:rsidRPr="00DD560D" w:rsidRDefault="00144D29" w:rsidP="00DD560D">
      <w:pPr>
        <w:pStyle w:val="Tekstpodstawowy"/>
        <w:ind w:left="357"/>
        <w:rPr>
          <w:rFonts w:ascii="Arial" w:hAnsi="Arial" w:cs="Arial"/>
          <w:szCs w:val="24"/>
        </w:rPr>
      </w:pPr>
      <w:r w:rsidRPr="00DD560D">
        <w:rPr>
          <w:rFonts w:ascii="Arial" w:hAnsi="Arial" w:cs="Arial"/>
          <w:szCs w:val="24"/>
        </w:rPr>
        <w:t>a</w:t>
      </w:r>
      <w:r w:rsidR="00F165B9" w:rsidRPr="00DD560D">
        <w:rPr>
          <w:rFonts w:ascii="Arial" w:hAnsi="Arial" w:cs="Arial"/>
          <w:szCs w:val="24"/>
        </w:rPr>
        <w:t>)</w:t>
      </w:r>
      <w:r w:rsidRPr="00DD560D">
        <w:rPr>
          <w:rFonts w:ascii="Arial" w:hAnsi="Arial" w:cs="Arial"/>
          <w:szCs w:val="24"/>
        </w:rPr>
        <w:t xml:space="preserve"> </w:t>
      </w:r>
      <w:r w:rsidR="00F165B9" w:rsidRPr="00DD560D">
        <w:rPr>
          <w:rFonts w:ascii="Arial" w:hAnsi="Arial" w:cs="Arial"/>
          <w:szCs w:val="24"/>
        </w:rPr>
        <w:t xml:space="preserve">Prawa Zamówień Publicznych </w:t>
      </w:r>
    </w:p>
    <w:p w14:paraId="149A50F7" w14:textId="436664D3" w:rsidR="00F165B9" w:rsidRPr="00DD560D" w:rsidRDefault="00144D29" w:rsidP="00DD560D">
      <w:pPr>
        <w:pStyle w:val="Tekstpodstawowy"/>
        <w:ind w:left="357"/>
        <w:rPr>
          <w:rFonts w:ascii="Arial" w:hAnsi="Arial" w:cs="Arial"/>
          <w:szCs w:val="24"/>
        </w:rPr>
      </w:pPr>
      <w:r w:rsidRPr="00DD560D">
        <w:rPr>
          <w:rFonts w:ascii="Arial" w:hAnsi="Arial" w:cs="Arial"/>
          <w:szCs w:val="24"/>
        </w:rPr>
        <w:t>b</w:t>
      </w:r>
      <w:r w:rsidR="00F165B9" w:rsidRPr="00DD560D">
        <w:rPr>
          <w:rFonts w:ascii="Arial" w:hAnsi="Arial" w:cs="Arial"/>
          <w:szCs w:val="24"/>
        </w:rPr>
        <w:t>)</w:t>
      </w:r>
      <w:r w:rsidRPr="00DD560D">
        <w:rPr>
          <w:rFonts w:ascii="Arial" w:hAnsi="Arial" w:cs="Arial"/>
          <w:szCs w:val="24"/>
        </w:rPr>
        <w:t xml:space="preserve"> </w:t>
      </w:r>
      <w:r w:rsidR="00F165B9" w:rsidRPr="00DD560D">
        <w:rPr>
          <w:rFonts w:ascii="Arial" w:hAnsi="Arial" w:cs="Arial"/>
          <w:szCs w:val="24"/>
        </w:rPr>
        <w:t>Prawa Budowlanego</w:t>
      </w:r>
    </w:p>
    <w:p w14:paraId="4BC6AC16" w14:textId="4A36D1E3" w:rsidR="00F165B9" w:rsidRPr="00DD560D" w:rsidRDefault="00144D29" w:rsidP="00DD560D">
      <w:pPr>
        <w:pStyle w:val="Tekstpodstawowy"/>
        <w:spacing w:after="120" w:line="240" w:lineRule="auto"/>
        <w:ind w:left="357"/>
        <w:rPr>
          <w:rFonts w:ascii="Arial" w:hAnsi="Arial" w:cs="Arial"/>
          <w:szCs w:val="24"/>
        </w:rPr>
      </w:pPr>
      <w:r w:rsidRPr="00DD560D">
        <w:rPr>
          <w:rFonts w:ascii="Arial" w:hAnsi="Arial" w:cs="Arial"/>
          <w:szCs w:val="24"/>
        </w:rPr>
        <w:t>c</w:t>
      </w:r>
      <w:r w:rsidR="00F165B9" w:rsidRPr="00DD560D">
        <w:rPr>
          <w:rFonts w:ascii="Arial" w:hAnsi="Arial" w:cs="Arial"/>
          <w:szCs w:val="24"/>
        </w:rPr>
        <w:t>)</w:t>
      </w:r>
      <w:r w:rsidRPr="00DD560D">
        <w:rPr>
          <w:rFonts w:ascii="Arial" w:hAnsi="Arial" w:cs="Arial"/>
          <w:szCs w:val="24"/>
        </w:rPr>
        <w:t xml:space="preserve"> </w:t>
      </w:r>
      <w:r w:rsidR="00F165B9" w:rsidRPr="00DD560D">
        <w:rPr>
          <w:rFonts w:ascii="Arial" w:hAnsi="Arial" w:cs="Arial"/>
          <w:szCs w:val="24"/>
        </w:rPr>
        <w:t>Kodeksu Cywilnego</w:t>
      </w:r>
    </w:p>
    <w:p w14:paraId="65B9DA89" w14:textId="77777777" w:rsidR="00F61BBE" w:rsidRPr="00293C2F" w:rsidRDefault="00F61BBE" w:rsidP="00DD560D">
      <w:pPr>
        <w:numPr>
          <w:ilvl w:val="0"/>
          <w:numId w:val="17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color w:val="000000"/>
          <w:kern w:val="24"/>
          <w:szCs w:val="20"/>
        </w:rPr>
        <w:t xml:space="preserve">Wszystkie zmiany postanowień </w:t>
      </w:r>
      <w:r w:rsidR="00221423" w:rsidRPr="00293C2F">
        <w:rPr>
          <w:rFonts w:ascii="Arial" w:hAnsi="Arial" w:cs="Arial"/>
          <w:color w:val="000000"/>
          <w:kern w:val="24"/>
          <w:szCs w:val="20"/>
        </w:rPr>
        <w:t>niniejszej U</w:t>
      </w:r>
      <w:r w:rsidRPr="00293C2F">
        <w:rPr>
          <w:rFonts w:ascii="Arial" w:hAnsi="Arial" w:cs="Arial"/>
          <w:color w:val="000000"/>
          <w:kern w:val="24"/>
          <w:szCs w:val="20"/>
        </w:rPr>
        <w:t>mowy wymagają</w:t>
      </w:r>
      <w:r w:rsidRPr="00293C2F">
        <w:rPr>
          <w:rFonts w:ascii="Arial" w:hAnsi="Arial" w:cs="Arial"/>
          <w:color w:val="000000"/>
          <w:kern w:val="24"/>
        </w:rPr>
        <w:t xml:space="preserve"> zgody obu </w:t>
      </w:r>
      <w:r w:rsidR="00824E25" w:rsidRPr="00293C2F">
        <w:rPr>
          <w:rFonts w:ascii="Arial" w:hAnsi="Arial" w:cs="Arial"/>
          <w:color w:val="000000"/>
          <w:kern w:val="24"/>
        </w:rPr>
        <w:t>S</w:t>
      </w:r>
      <w:r w:rsidRPr="00293C2F">
        <w:rPr>
          <w:rFonts w:ascii="Arial" w:hAnsi="Arial" w:cs="Arial"/>
          <w:color w:val="000000"/>
          <w:kern w:val="24"/>
        </w:rPr>
        <w:t xml:space="preserve">tron </w:t>
      </w:r>
      <w:bookmarkStart w:id="8" w:name="_Hlk520284421"/>
      <w:r w:rsidRPr="00293C2F">
        <w:rPr>
          <w:rFonts w:ascii="Arial" w:hAnsi="Arial" w:cs="Arial"/>
          <w:color w:val="000000"/>
          <w:kern w:val="24"/>
        </w:rPr>
        <w:t>i</w:t>
      </w:r>
      <w:r w:rsidR="00221423" w:rsidRPr="00293C2F">
        <w:rPr>
          <w:rFonts w:ascii="Arial" w:hAnsi="Arial" w:cs="Arial"/>
          <w:color w:val="000000"/>
          <w:kern w:val="24"/>
        </w:rPr>
        <w:t> </w:t>
      </w:r>
      <w:r w:rsidRPr="00293C2F">
        <w:rPr>
          <w:rFonts w:ascii="Arial" w:hAnsi="Arial" w:cs="Arial"/>
          <w:color w:val="000000"/>
          <w:kern w:val="24"/>
        </w:rPr>
        <w:t>zachowania formy pisemnej (aneks) pod rygorem nieważności</w:t>
      </w:r>
      <w:bookmarkEnd w:id="8"/>
      <w:r w:rsidRPr="00293C2F">
        <w:rPr>
          <w:rFonts w:ascii="Arial" w:hAnsi="Arial" w:cs="Arial"/>
          <w:color w:val="000000"/>
          <w:kern w:val="24"/>
        </w:rPr>
        <w:t>.</w:t>
      </w:r>
    </w:p>
    <w:p w14:paraId="26019F4D" w14:textId="77777777" w:rsidR="00B74462" w:rsidRPr="00293C2F" w:rsidRDefault="00B74462" w:rsidP="00A25EAE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  <w:bCs/>
          <w:kern w:val="24"/>
        </w:rPr>
        <w:t xml:space="preserve">Właściwym dla rozpoznania sporów wynikłych na tle realizacji niniejszej </w:t>
      </w:r>
      <w:r w:rsidR="00CE48BF" w:rsidRPr="00293C2F">
        <w:rPr>
          <w:rFonts w:ascii="Arial" w:hAnsi="Arial" w:cs="Arial"/>
          <w:bCs/>
          <w:kern w:val="24"/>
        </w:rPr>
        <w:t>U</w:t>
      </w:r>
      <w:r w:rsidRPr="00293C2F">
        <w:rPr>
          <w:rFonts w:ascii="Arial" w:hAnsi="Arial" w:cs="Arial"/>
          <w:bCs/>
          <w:kern w:val="24"/>
        </w:rPr>
        <w:t xml:space="preserve">mowy jest sąd właściwy dla siedziby Zamawiającego. </w:t>
      </w:r>
    </w:p>
    <w:p w14:paraId="2749052C" w14:textId="77777777" w:rsidR="00B74462" w:rsidRPr="00293C2F" w:rsidRDefault="00B74462" w:rsidP="00A25EAE">
      <w:pPr>
        <w:numPr>
          <w:ilvl w:val="0"/>
          <w:numId w:val="17"/>
        </w:num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  <w:r w:rsidRPr="00293C2F">
        <w:rPr>
          <w:rFonts w:ascii="Arial" w:hAnsi="Arial" w:cs="Arial"/>
        </w:rPr>
        <w:t>Wszelkie załączniki stanowią integralną część niniejszej Umowy.</w:t>
      </w:r>
    </w:p>
    <w:p w14:paraId="6F9E6116" w14:textId="6C0FA0F5" w:rsidR="00387E4A" w:rsidRPr="004B4E7D" w:rsidRDefault="00B74462" w:rsidP="009B232E">
      <w:pPr>
        <w:numPr>
          <w:ilvl w:val="0"/>
          <w:numId w:val="17"/>
        </w:numPr>
        <w:spacing w:before="120" w:after="120"/>
        <w:rPr>
          <w:rFonts w:ascii="Arial" w:hAnsi="Arial" w:cs="Arial"/>
          <w:kern w:val="24"/>
          <w:szCs w:val="20"/>
        </w:rPr>
      </w:pPr>
      <w:r w:rsidRPr="004B4E7D">
        <w:rPr>
          <w:rFonts w:ascii="Arial" w:hAnsi="Arial" w:cs="Arial"/>
          <w:kern w:val="24"/>
        </w:rPr>
        <w:t xml:space="preserve">Umowę sporządzono w </w:t>
      </w:r>
      <w:r w:rsidR="00883947" w:rsidRPr="004B4E7D">
        <w:rPr>
          <w:rFonts w:ascii="Arial" w:hAnsi="Arial" w:cs="Arial"/>
          <w:kern w:val="24"/>
        </w:rPr>
        <w:t xml:space="preserve">trzech </w:t>
      </w:r>
      <w:r w:rsidRPr="004B4E7D">
        <w:rPr>
          <w:rFonts w:ascii="Arial" w:hAnsi="Arial" w:cs="Arial"/>
          <w:kern w:val="24"/>
        </w:rPr>
        <w:t>jednobrzmiących egzemplarzach:</w:t>
      </w:r>
      <w:r w:rsidR="009B232E" w:rsidRPr="004B4E7D">
        <w:rPr>
          <w:rFonts w:ascii="Arial" w:hAnsi="Arial" w:cs="Arial"/>
          <w:kern w:val="24"/>
        </w:rPr>
        <w:t xml:space="preserve"> </w:t>
      </w:r>
    </w:p>
    <w:p w14:paraId="3758254D" w14:textId="47903F54" w:rsidR="00B74462" w:rsidRPr="004B4E7D" w:rsidRDefault="00883947" w:rsidP="00387E4A">
      <w:pPr>
        <w:spacing w:before="120" w:after="120"/>
        <w:ind w:left="360"/>
        <w:rPr>
          <w:rFonts w:ascii="Arial" w:hAnsi="Arial" w:cs="Arial"/>
          <w:kern w:val="24"/>
          <w:szCs w:val="20"/>
        </w:rPr>
      </w:pPr>
      <w:r w:rsidRPr="004B4E7D">
        <w:rPr>
          <w:rFonts w:ascii="Arial" w:hAnsi="Arial" w:cs="Arial"/>
          <w:kern w:val="24"/>
        </w:rPr>
        <w:t>dla Zamawiającego</w:t>
      </w:r>
      <w:r w:rsidR="00387E4A" w:rsidRPr="004B4E7D">
        <w:rPr>
          <w:rFonts w:ascii="Arial" w:hAnsi="Arial" w:cs="Arial"/>
          <w:kern w:val="24"/>
        </w:rPr>
        <w:t xml:space="preserve"> – dwa egzemplarze, </w:t>
      </w:r>
      <w:r w:rsidRPr="004B4E7D">
        <w:rPr>
          <w:rFonts w:ascii="Arial" w:hAnsi="Arial" w:cs="Arial"/>
          <w:kern w:val="24"/>
        </w:rPr>
        <w:t>dla Wykonawcy</w:t>
      </w:r>
      <w:r w:rsidR="00387E4A" w:rsidRPr="004B4E7D">
        <w:rPr>
          <w:rFonts w:ascii="Arial" w:hAnsi="Arial" w:cs="Arial"/>
          <w:kern w:val="24"/>
        </w:rPr>
        <w:t xml:space="preserve"> – jeden egzemplarz.</w:t>
      </w:r>
    </w:p>
    <w:p w14:paraId="4B9BDD47" w14:textId="6780DBE6" w:rsidR="008939AD" w:rsidRDefault="008939AD" w:rsidP="003C233E">
      <w:p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</w:p>
    <w:p w14:paraId="5580E6D6" w14:textId="77777777" w:rsidR="006F567E" w:rsidRDefault="006F567E" w:rsidP="003C233E">
      <w:pPr>
        <w:spacing w:before="120" w:after="120"/>
        <w:jc w:val="both"/>
        <w:rPr>
          <w:rFonts w:ascii="Arial" w:hAnsi="Arial" w:cs="Arial"/>
          <w:color w:val="000000"/>
          <w:kern w:val="24"/>
          <w:szCs w:val="20"/>
        </w:rPr>
      </w:pPr>
    </w:p>
    <w:p w14:paraId="3584D29F" w14:textId="77777777" w:rsidR="00B74462" w:rsidRPr="00293C2F" w:rsidRDefault="00B74462" w:rsidP="00D7398B">
      <w:pPr>
        <w:tabs>
          <w:tab w:val="left" w:pos="540"/>
          <w:tab w:val="left" w:pos="3600"/>
          <w:tab w:val="left" w:pos="5400"/>
          <w:tab w:val="left" w:pos="8460"/>
        </w:tabs>
        <w:spacing w:before="960" w:after="120"/>
        <w:rPr>
          <w:rFonts w:ascii="Arial" w:hAnsi="Arial" w:cs="Arial"/>
          <w:iCs/>
          <w:u w:val="dotted"/>
        </w:rPr>
      </w:pPr>
      <w:r w:rsidRPr="00293C2F">
        <w:rPr>
          <w:rFonts w:ascii="Arial" w:hAnsi="Arial" w:cs="Arial"/>
          <w:iCs/>
        </w:rPr>
        <w:tab/>
      </w:r>
      <w:r w:rsidRPr="00293C2F">
        <w:rPr>
          <w:rFonts w:ascii="Arial" w:hAnsi="Arial" w:cs="Arial"/>
          <w:iCs/>
          <w:u w:val="dotted"/>
        </w:rPr>
        <w:tab/>
      </w:r>
      <w:r w:rsidRPr="00293C2F">
        <w:rPr>
          <w:rFonts w:ascii="Arial" w:hAnsi="Arial" w:cs="Arial"/>
          <w:iCs/>
        </w:rPr>
        <w:tab/>
      </w:r>
      <w:r w:rsidRPr="00293C2F">
        <w:rPr>
          <w:rFonts w:ascii="Arial" w:hAnsi="Arial" w:cs="Arial"/>
          <w:iCs/>
          <w:u w:val="dotted"/>
        </w:rPr>
        <w:tab/>
      </w:r>
    </w:p>
    <w:p w14:paraId="4390F1D5" w14:textId="77777777" w:rsidR="00B74462" w:rsidRPr="00B3777B" w:rsidRDefault="00B74462" w:rsidP="00D7398B">
      <w:pPr>
        <w:pStyle w:val="Nagwek2"/>
        <w:tabs>
          <w:tab w:val="left" w:pos="1440"/>
          <w:tab w:val="left" w:pos="6480"/>
        </w:tabs>
        <w:rPr>
          <w:b w:val="0"/>
          <w:bCs w:val="0"/>
          <w:i w:val="0"/>
          <w:iCs w:val="0"/>
          <w:vertAlign w:val="superscript"/>
        </w:rPr>
      </w:pPr>
      <w:r w:rsidRPr="00293C2F">
        <w:rPr>
          <w:b w:val="0"/>
          <w:bCs w:val="0"/>
          <w:i w:val="0"/>
          <w:iCs w:val="0"/>
          <w:vertAlign w:val="superscript"/>
        </w:rPr>
        <w:tab/>
        <w:t>Zamawiający</w:t>
      </w:r>
      <w:r w:rsidRPr="00293C2F">
        <w:rPr>
          <w:b w:val="0"/>
          <w:bCs w:val="0"/>
          <w:i w:val="0"/>
          <w:iCs w:val="0"/>
          <w:vertAlign w:val="superscript"/>
        </w:rPr>
        <w:tab/>
        <w:t>Wykonawca</w:t>
      </w:r>
    </w:p>
    <w:sectPr w:rsidR="00B74462" w:rsidRPr="00B37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B834" w14:textId="77777777" w:rsidR="009F0CAD" w:rsidRDefault="009F0CAD" w:rsidP="005D2A99">
      <w:r>
        <w:separator/>
      </w:r>
    </w:p>
  </w:endnote>
  <w:endnote w:type="continuationSeparator" w:id="0">
    <w:p w14:paraId="4D36122A" w14:textId="77777777" w:rsidR="009F0CAD" w:rsidRDefault="009F0CAD" w:rsidP="005D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35D20" w14:textId="77777777" w:rsidR="009F0CAD" w:rsidRDefault="009F0CAD" w:rsidP="005D2A99">
      <w:r>
        <w:separator/>
      </w:r>
    </w:p>
  </w:footnote>
  <w:footnote w:type="continuationSeparator" w:id="0">
    <w:p w14:paraId="40328819" w14:textId="77777777" w:rsidR="009F0CAD" w:rsidRDefault="009F0CAD" w:rsidP="005D2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302E"/>
    <w:multiLevelType w:val="hybridMultilevel"/>
    <w:tmpl w:val="B4CC850A"/>
    <w:lvl w:ilvl="0" w:tplc="06AAEF08">
      <w:start w:val="1"/>
      <w:numFmt w:val="lowerLetter"/>
      <w:lvlText w:val="%1)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E0412"/>
    <w:multiLevelType w:val="hybridMultilevel"/>
    <w:tmpl w:val="AD66D58E"/>
    <w:lvl w:ilvl="0" w:tplc="576A0B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58DA"/>
    <w:multiLevelType w:val="hybridMultilevel"/>
    <w:tmpl w:val="CF86F4D2"/>
    <w:lvl w:ilvl="0" w:tplc="44D06432">
      <w:start w:val="1"/>
      <w:numFmt w:val="lowerLetter"/>
      <w:lvlText w:val="%1)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7793F"/>
    <w:multiLevelType w:val="hybridMultilevel"/>
    <w:tmpl w:val="918659F0"/>
    <w:lvl w:ilvl="0" w:tplc="CEFC57C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AF1DFD"/>
    <w:multiLevelType w:val="multilevel"/>
    <w:tmpl w:val="34FE8420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F31F4"/>
    <w:multiLevelType w:val="hybridMultilevel"/>
    <w:tmpl w:val="EBD634FE"/>
    <w:lvl w:ilvl="0" w:tplc="F9B666E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01C1D"/>
    <w:multiLevelType w:val="hybridMultilevel"/>
    <w:tmpl w:val="66DC7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9434A"/>
    <w:multiLevelType w:val="hybridMultilevel"/>
    <w:tmpl w:val="83B41D9A"/>
    <w:lvl w:ilvl="0" w:tplc="6B784DE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0B4B62"/>
    <w:multiLevelType w:val="hybridMultilevel"/>
    <w:tmpl w:val="7B9E0100"/>
    <w:lvl w:ilvl="0" w:tplc="44D06432">
      <w:start w:val="1"/>
      <w:numFmt w:val="lowerLetter"/>
      <w:lvlText w:val="%1)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F5777"/>
    <w:multiLevelType w:val="hybridMultilevel"/>
    <w:tmpl w:val="651A2EB6"/>
    <w:lvl w:ilvl="0" w:tplc="27F67716">
      <w:start w:val="1"/>
      <w:numFmt w:val="lowerLetter"/>
      <w:lvlText w:val="%1)"/>
      <w:lvlJc w:val="left"/>
      <w:pPr>
        <w:ind w:left="726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 w15:restartNumberingAfterBreak="0">
    <w:nsid w:val="27E37A10"/>
    <w:multiLevelType w:val="hybridMultilevel"/>
    <w:tmpl w:val="324E5DF4"/>
    <w:lvl w:ilvl="0" w:tplc="44D06432">
      <w:start w:val="1"/>
      <w:numFmt w:val="lowerLetter"/>
      <w:lvlText w:val="%1) 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E541B"/>
    <w:multiLevelType w:val="hybridMultilevel"/>
    <w:tmpl w:val="CF1E3C8A"/>
    <w:lvl w:ilvl="0" w:tplc="27F67716">
      <w:start w:val="1"/>
      <w:numFmt w:val="lowerLetter"/>
      <w:lvlText w:val="%1)"/>
      <w:lvlJc w:val="left"/>
      <w:pPr>
        <w:ind w:left="726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 w15:restartNumberingAfterBreak="0">
    <w:nsid w:val="29D51651"/>
    <w:multiLevelType w:val="hybridMultilevel"/>
    <w:tmpl w:val="BF38769E"/>
    <w:lvl w:ilvl="0" w:tplc="CEFC57C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E24903"/>
    <w:multiLevelType w:val="hybridMultilevel"/>
    <w:tmpl w:val="68A28EBE"/>
    <w:lvl w:ilvl="0" w:tplc="C80C08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505E1A"/>
    <w:multiLevelType w:val="hybridMultilevel"/>
    <w:tmpl w:val="9B92DDE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9345EB"/>
    <w:multiLevelType w:val="hybridMultilevel"/>
    <w:tmpl w:val="2D28AFFE"/>
    <w:lvl w:ilvl="0" w:tplc="9D7C24A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6352F"/>
    <w:multiLevelType w:val="hybridMultilevel"/>
    <w:tmpl w:val="93F4921A"/>
    <w:lvl w:ilvl="0" w:tplc="CA245B28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9E624A"/>
    <w:multiLevelType w:val="hybridMultilevel"/>
    <w:tmpl w:val="0C42ADC8"/>
    <w:lvl w:ilvl="0" w:tplc="A7AABDD0">
      <w:start w:val="2"/>
      <w:numFmt w:val="lowerLetter"/>
      <w:lvlText w:val="%1) "/>
      <w:lvlJc w:val="left"/>
      <w:pPr>
        <w:ind w:left="726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9" w15:restartNumberingAfterBreak="0">
    <w:nsid w:val="3A6F78F6"/>
    <w:multiLevelType w:val="hybridMultilevel"/>
    <w:tmpl w:val="DE9EE014"/>
    <w:lvl w:ilvl="0" w:tplc="9260F0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FAB5550"/>
    <w:multiLevelType w:val="hybridMultilevel"/>
    <w:tmpl w:val="33C42EF6"/>
    <w:lvl w:ilvl="0" w:tplc="7B5291C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F6771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3AAC467E">
      <w:start w:val="8"/>
      <w:numFmt w:val="bullet"/>
      <w:lvlText w:val=""/>
      <w:lvlJc w:val="left"/>
      <w:pPr>
        <w:ind w:left="2340" w:hanging="360"/>
      </w:pPr>
      <w:rPr>
        <w:rFonts w:ascii="Symbol" w:eastAsia="Calibri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D4612"/>
    <w:multiLevelType w:val="hybridMultilevel"/>
    <w:tmpl w:val="B0FEA3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42726"/>
    <w:multiLevelType w:val="hybridMultilevel"/>
    <w:tmpl w:val="204A0D50"/>
    <w:lvl w:ilvl="0" w:tplc="663EF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E277D"/>
    <w:multiLevelType w:val="hybridMultilevel"/>
    <w:tmpl w:val="2774DE54"/>
    <w:lvl w:ilvl="0" w:tplc="9F68FB7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A18B9"/>
    <w:multiLevelType w:val="hybridMultilevel"/>
    <w:tmpl w:val="54AE206C"/>
    <w:lvl w:ilvl="0" w:tplc="12FCBB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C149FF"/>
    <w:multiLevelType w:val="hybridMultilevel"/>
    <w:tmpl w:val="BBE0173E"/>
    <w:lvl w:ilvl="0" w:tplc="239097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4954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AAC467E">
      <w:start w:val="8"/>
      <w:numFmt w:val="bullet"/>
      <w:lvlText w:val=""/>
      <w:lvlJc w:val="left"/>
      <w:pPr>
        <w:ind w:left="1980" w:hanging="360"/>
      </w:pPr>
      <w:rPr>
        <w:rFonts w:ascii="Symbol" w:eastAsia="Calibri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80544"/>
    <w:multiLevelType w:val="hybridMultilevel"/>
    <w:tmpl w:val="209E902E"/>
    <w:lvl w:ilvl="0" w:tplc="A8EC1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E76E10"/>
    <w:multiLevelType w:val="hybridMultilevel"/>
    <w:tmpl w:val="0DBAEFF2"/>
    <w:lvl w:ilvl="0" w:tplc="7D140856">
      <w:start w:val="1"/>
      <w:numFmt w:val="lowerLetter"/>
      <w:lvlText w:val="%1)"/>
      <w:lvlJc w:val="left"/>
      <w:pPr>
        <w:ind w:left="1545" w:hanging="11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6AA8"/>
    <w:multiLevelType w:val="hybridMultilevel"/>
    <w:tmpl w:val="2B84B6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9A5FC0"/>
    <w:multiLevelType w:val="singleLevel"/>
    <w:tmpl w:val="0CB6F86E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5CD47092"/>
    <w:multiLevelType w:val="hybridMultilevel"/>
    <w:tmpl w:val="E7AE9104"/>
    <w:lvl w:ilvl="0" w:tplc="DD50D6BE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2A5283"/>
    <w:multiLevelType w:val="hybridMultilevel"/>
    <w:tmpl w:val="49664E3C"/>
    <w:lvl w:ilvl="0" w:tplc="EE6E7D2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94954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AAC467E">
      <w:start w:val="8"/>
      <w:numFmt w:val="bullet"/>
      <w:lvlText w:val=""/>
      <w:lvlJc w:val="left"/>
      <w:pPr>
        <w:ind w:left="1980" w:hanging="360"/>
      </w:pPr>
      <w:rPr>
        <w:rFonts w:ascii="Symbol" w:eastAsia="Calibri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316606"/>
    <w:multiLevelType w:val="hybridMultilevel"/>
    <w:tmpl w:val="96E8D1F4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5238E"/>
    <w:multiLevelType w:val="singleLevel"/>
    <w:tmpl w:val="6490504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66B327D4"/>
    <w:multiLevelType w:val="hybridMultilevel"/>
    <w:tmpl w:val="3BD49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005E1"/>
    <w:multiLevelType w:val="singleLevel"/>
    <w:tmpl w:val="850CAC7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37" w15:restartNumberingAfterBreak="0">
    <w:nsid w:val="6A13195A"/>
    <w:multiLevelType w:val="hybridMultilevel"/>
    <w:tmpl w:val="B49AE52E"/>
    <w:lvl w:ilvl="0" w:tplc="663EF3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3EF334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2F5475"/>
    <w:multiLevelType w:val="hybridMultilevel"/>
    <w:tmpl w:val="992C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3F2798"/>
    <w:multiLevelType w:val="hybridMultilevel"/>
    <w:tmpl w:val="33687364"/>
    <w:lvl w:ilvl="0" w:tplc="004A62FC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9011FD"/>
    <w:multiLevelType w:val="hybridMultilevel"/>
    <w:tmpl w:val="7D908A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B73DCF"/>
    <w:multiLevelType w:val="hybridMultilevel"/>
    <w:tmpl w:val="ED486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113EE1"/>
    <w:multiLevelType w:val="hybridMultilevel"/>
    <w:tmpl w:val="00B80C1C"/>
    <w:lvl w:ilvl="0" w:tplc="C76C337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9D24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6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AA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D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E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4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4B7CAD"/>
    <w:multiLevelType w:val="hybridMultilevel"/>
    <w:tmpl w:val="8CAAF51E"/>
    <w:lvl w:ilvl="0" w:tplc="576A0B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C439E"/>
    <w:multiLevelType w:val="hybridMultilevel"/>
    <w:tmpl w:val="993637CC"/>
    <w:lvl w:ilvl="0" w:tplc="23909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F6771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3AAC467E">
      <w:start w:val="8"/>
      <w:numFmt w:val="bullet"/>
      <w:lvlText w:val=""/>
      <w:lvlJc w:val="left"/>
      <w:pPr>
        <w:ind w:left="2340" w:hanging="360"/>
      </w:pPr>
      <w:rPr>
        <w:rFonts w:ascii="Symbol" w:eastAsia="Calibri" w:hAnsi="Symbol" w:cs="Aria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29"/>
  </w:num>
  <w:num w:numId="4">
    <w:abstractNumId w:val="4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8"/>
  </w:num>
  <w:num w:numId="7">
    <w:abstractNumId w:val="15"/>
  </w:num>
  <w:num w:numId="8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30"/>
    <w:lvlOverride w:ilvl="0">
      <w:startOverride w:val="3"/>
    </w:lvlOverride>
  </w:num>
  <w:num w:numId="13">
    <w:abstractNumId w:val="1"/>
  </w:num>
  <w:num w:numId="14">
    <w:abstractNumId w:val="25"/>
  </w:num>
  <w:num w:numId="15">
    <w:abstractNumId w:val="27"/>
  </w:num>
  <w:num w:numId="16">
    <w:abstractNumId w:val="37"/>
  </w:num>
  <w:num w:numId="17">
    <w:abstractNumId w:val="23"/>
  </w:num>
  <w:num w:numId="18">
    <w:abstractNumId w:val="8"/>
  </w:num>
  <w:num w:numId="19">
    <w:abstractNumId w:val="26"/>
  </w:num>
  <w:num w:numId="20">
    <w:abstractNumId w:val="11"/>
  </w:num>
  <w:num w:numId="21">
    <w:abstractNumId w:val="13"/>
  </w:num>
  <w:num w:numId="22">
    <w:abstractNumId w:val="3"/>
  </w:num>
  <w:num w:numId="23">
    <w:abstractNumId w:val="18"/>
  </w:num>
  <w:num w:numId="24">
    <w:abstractNumId w:val="2"/>
  </w:num>
  <w:num w:numId="25">
    <w:abstractNumId w:val="31"/>
  </w:num>
  <w:num w:numId="26">
    <w:abstractNumId w:val="32"/>
  </w:num>
  <w:num w:numId="27">
    <w:abstractNumId w:val="24"/>
  </w:num>
  <w:num w:numId="28">
    <w:abstractNumId w:val="44"/>
  </w:num>
  <w:num w:numId="29">
    <w:abstractNumId w:val="21"/>
  </w:num>
  <w:num w:numId="30">
    <w:abstractNumId w:val="9"/>
  </w:num>
  <w:num w:numId="31">
    <w:abstractNumId w:val="12"/>
  </w:num>
  <w:num w:numId="32">
    <w:abstractNumId w:val="7"/>
  </w:num>
  <w:num w:numId="33">
    <w:abstractNumId w:val="42"/>
  </w:num>
  <w:num w:numId="34">
    <w:abstractNumId w:val="39"/>
  </w:num>
  <w:num w:numId="35">
    <w:abstractNumId w:val="43"/>
  </w:num>
  <w:num w:numId="36">
    <w:abstractNumId w:val="16"/>
  </w:num>
  <w:num w:numId="37">
    <w:abstractNumId w:val="19"/>
  </w:num>
  <w:num w:numId="38">
    <w:abstractNumId w:val="5"/>
  </w:num>
  <w:num w:numId="39">
    <w:abstractNumId w:val="33"/>
  </w:num>
  <w:num w:numId="40">
    <w:abstractNumId w:val="14"/>
  </w:num>
  <w:num w:numId="41">
    <w:abstractNumId w:val="17"/>
  </w:num>
  <w:num w:numId="42">
    <w:abstractNumId w:val="6"/>
  </w:num>
  <w:num w:numId="43">
    <w:abstractNumId w:val="0"/>
  </w:num>
  <w:num w:numId="44">
    <w:abstractNumId w:val="41"/>
  </w:num>
  <w:num w:numId="45">
    <w:abstractNumId w:val="35"/>
  </w:num>
  <w:num w:numId="46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75"/>
    <w:rsid w:val="00004C99"/>
    <w:rsid w:val="000202B3"/>
    <w:rsid w:val="0002149C"/>
    <w:rsid w:val="0002191A"/>
    <w:rsid w:val="00044DD0"/>
    <w:rsid w:val="00046D23"/>
    <w:rsid w:val="0005075D"/>
    <w:rsid w:val="00052B60"/>
    <w:rsid w:val="00063E92"/>
    <w:rsid w:val="00067231"/>
    <w:rsid w:val="000B1F53"/>
    <w:rsid w:val="000D4DE5"/>
    <w:rsid w:val="000E551B"/>
    <w:rsid w:val="000F1F42"/>
    <w:rsid w:val="000F3BDC"/>
    <w:rsid w:val="00130A2A"/>
    <w:rsid w:val="0013421D"/>
    <w:rsid w:val="00144D29"/>
    <w:rsid w:val="00186834"/>
    <w:rsid w:val="001875AD"/>
    <w:rsid w:val="00195BEC"/>
    <w:rsid w:val="00197E18"/>
    <w:rsid w:val="001A6136"/>
    <w:rsid w:val="001B6301"/>
    <w:rsid w:val="001B7F65"/>
    <w:rsid w:val="001C2B98"/>
    <w:rsid w:val="001C5A50"/>
    <w:rsid w:val="001D34DC"/>
    <w:rsid w:val="001D5EEB"/>
    <w:rsid w:val="0020485E"/>
    <w:rsid w:val="00205ADA"/>
    <w:rsid w:val="00221423"/>
    <w:rsid w:val="00227131"/>
    <w:rsid w:val="00236DEE"/>
    <w:rsid w:val="00245B97"/>
    <w:rsid w:val="002537E9"/>
    <w:rsid w:val="00257CAD"/>
    <w:rsid w:val="0029114F"/>
    <w:rsid w:val="00293C2F"/>
    <w:rsid w:val="002940DC"/>
    <w:rsid w:val="002C208C"/>
    <w:rsid w:val="002C488D"/>
    <w:rsid w:val="002D7E67"/>
    <w:rsid w:val="00300026"/>
    <w:rsid w:val="00301AB7"/>
    <w:rsid w:val="003118FD"/>
    <w:rsid w:val="00332AE8"/>
    <w:rsid w:val="003349C6"/>
    <w:rsid w:val="003470B8"/>
    <w:rsid w:val="0035138D"/>
    <w:rsid w:val="0035382C"/>
    <w:rsid w:val="003707E6"/>
    <w:rsid w:val="00373C30"/>
    <w:rsid w:val="00374E8F"/>
    <w:rsid w:val="003802C3"/>
    <w:rsid w:val="00387E4A"/>
    <w:rsid w:val="003C10C4"/>
    <w:rsid w:val="003C233E"/>
    <w:rsid w:val="003C59B6"/>
    <w:rsid w:val="003E18D3"/>
    <w:rsid w:val="004039FB"/>
    <w:rsid w:val="004052D4"/>
    <w:rsid w:val="00421585"/>
    <w:rsid w:val="0043292F"/>
    <w:rsid w:val="0044284D"/>
    <w:rsid w:val="00443262"/>
    <w:rsid w:val="00452741"/>
    <w:rsid w:val="00462642"/>
    <w:rsid w:val="00470C85"/>
    <w:rsid w:val="00482684"/>
    <w:rsid w:val="004B4E7D"/>
    <w:rsid w:val="004F392B"/>
    <w:rsid w:val="004F3F90"/>
    <w:rsid w:val="004F47D0"/>
    <w:rsid w:val="005051F3"/>
    <w:rsid w:val="00507632"/>
    <w:rsid w:val="00525A34"/>
    <w:rsid w:val="0055075D"/>
    <w:rsid w:val="005530A9"/>
    <w:rsid w:val="00580FF2"/>
    <w:rsid w:val="005B19DF"/>
    <w:rsid w:val="005C2665"/>
    <w:rsid w:val="005D2A99"/>
    <w:rsid w:val="005E683D"/>
    <w:rsid w:val="005F65AC"/>
    <w:rsid w:val="005F7348"/>
    <w:rsid w:val="00602D99"/>
    <w:rsid w:val="00613885"/>
    <w:rsid w:val="0063786E"/>
    <w:rsid w:val="00640B2B"/>
    <w:rsid w:val="006635FD"/>
    <w:rsid w:val="00670BFE"/>
    <w:rsid w:val="006827AE"/>
    <w:rsid w:val="00694924"/>
    <w:rsid w:val="006A24B1"/>
    <w:rsid w:val="006C0C62"/>
    <w:rsid w:val="006C78C3"/>
    <w:rsid w:val="006E32C1"/>
    <w:rsid w:val="006F2108"/>
    <w:rsid w:val="006F567E"/>
    <w:rsid w:val="00710270"/>
    <w:rsid w:val="00711FB1"/>
    <w:rsid w:val="0071689C"/>
    <w:rsid w:val="007408BD"/>
    <w:rsid w:val="00743A6B"/>
    <w:rsid w:val="00756928"/>
    <w:rsid w:val="00770409"/>
    <w:rsid w:val="00782B19"/>
    <w:rsid w:val="00783323"/>
    <w:rsid w:val="00795AF6"/>
    <w:rsid w:val="007A3606"/>
    <w:rsid w:val="007B477D"/>
    <w:rsid w:val="007C50D0"/>
    <w:rsid w:val="007C6EDE"/>
    <w:rsid w:val="007C7EF4"/>
    <w:rsid w:val="007F7D1B"/>
    <w:rsid w:val="00814C9E"/>
    <w:rsid w:val="00824E25"/>
    <w:rsid w:val="008256FE"/>
    <w:rsid w:val="00850A36"/>
    <w:rsid w:val="00861DA6"/>
    <w:rsid w:val="0087216A"/>
    <w:rsid w:val="0088255E"/>
    <w:rsid w:val="00883947"/>
    <w:rsid w:val="008839C0"/>
    <w:rsid w:val="008939AD"/>
    <w:rsid w:val="008A5214"/>
    <w:rsid w:val="008B2DAA"/>
    <w:rsid w:val="008B752C"/>
    <w:rsid w:val="008C3D78"/>
    <w:rsid w:val="008C5A72"/>
    <w:rsid w:val="008D7769"/>
    <w:rsid w:val="00932EE0"/>
    <w:rsid w:val="00946263"/>
    <w:rsid w:val="00996397"/>
    <w:rsid w:val="009B232E"/>
    <w:rsid w:val="009D1A56"/>
    <w:rsid w:val="009E2F74"/>
    <w:rsid w:val="009F0CAD"/>
    <w:rsid w:val="00A022C6"/>
    <w:rsid w:val="00A15A20"/>
    <w:rsid w:val="00A25EAE"/>
    <w:rsid w:val="00A35EA5"/>
    <w:rsid w:val="00A60E75"/>
    <w:rsid w:val="00A72AF5"/>
    <w:rsid w:val="00A75B3B"/>
    <w:rsid w:val="00A92B3B"/>
    <w:rsid w:val="00A92E5F"/>
    <w:rsid w:val="00A9399C"/>
    <w:rsid w:val="00AB31F2"/>
    <w:rsid w:val="00AC0864"/>
    <w:rsid w:val="00AC0965"/>
    <w:rsid w:val="00AC3ACA"/>
    <w:rsid w:val="00AC57EE"/>
    <w:rsid w:val="00AD1696"/>
    <w:rsid w:val="00AE4C98"/>
    <w:rsid w:val="00B07724"/>
    <w:rsid w:val="00B1085A"/>
    <w:rsid w:val="00B1205A"/>
    <w:rsid w:val="00B22CBE"/>
    <w:rsid w:val="00B32271"/>
    <w:rsid w:val="00B3777B"/>
    <w:rsid w:val="00B70CC0"/>
    <w:rsid w:val="00B74462"/>
    <w:rsid w:val="00B7599E"/>
    <w:rsid w:val="00BA5F18"/>
    <w:rsid w:val="00BA6DA8"/>
    <w:rsid w:val="00BB6384"/>
    <w:rsid w:val="00BD291E"/>
    <w:rsid w:val="00BD4C75"/>
    <w:rsid w:val="00BE3000"/>
    <w:rsid w:val="00BE5477"/>
    <w:rsid w:val="00BF490F"/>
    <w:rsid w:val="00C02302"/>
    <w:rsid w:val="00C24BCB"/>
    <w:rsid w:val="00C26658"/>
    <w:rsid w:val="00C35107"/>
    <w:rsid w:val="00C91BBD"/>
    <w:rsid w:val="00CA29CD"/>
    <w:rsid w:val="00CB387F"/>
    <w:rsid w:val="00CC0096"/>
    <w:rsid w:val="00CC08DB"/>
    <w:rsid w:val="00CC58DA"/>
    <w:rsid w:val="00CE48BF"/>
    <w:rsid w:val="00CE6530"/>
    <w:rsid w:val="00CE7C27"/>
    <w:rsid w:val="00D016D4"/>
    <w:rsid w:val="00D35FF4"/>
    <w:rsid w:val="00D37FF2"/>
    <w:rsid w:val="00D67409"/>
    <w:rsid w:val="00D7398B"/>
    <w:rsid w:val="00D84452"/>
    <w:rsid w:val="00D87A52"/>
    <w:rsid w:val="00DC3F9C"/>
    <w:rsid w:val="00DD560D"/>
    <w:rsid w:val="00DF0DD3"/>
    <w:rsid w:val="00E10ED6"/>
    <w:rsid w:val="00E20E5E"/>
    <w:rsid w:val="00E2536A"/>
    <w:rsid w:val="00E502F9"/>
    <w:rsid w:val="00E546C6"/>
    <w:rsid w:val="00E94049"/>
    <w:rsid w:val="00E965E9"/>
    <w:rsid w:val="00E97DB6"/>
    <w:rsid w:val="00EA4141"/>
    <w:rsid w:val="00EC0265"/>
    <w:rsid w:val="00EC7CBD"/>
    <w:rsid w:val="00EF761E"/>
    <w:rsid w:val="00F10DE9"/>
    <w:rsid w:val="00F165B9"/>
    <w:rsid w:val="00F30E34"/>
    <w:rsid w:val="00F317C8"/>
    <w:rsid w:val="00F61BBE"/>
    <w:rsid w:val="00F61DA8"/>
    <w:rsid w:val="00FB2F5B"/>
    <w:rsid w:val="00FC15F4"/>
    <w:rsid w:val="00FE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949F5"/>
  <w15:docId w15:val="{52A29675-7FE3-41D7-AC87-0409AF9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1620"/>
        <w:tab w:val="left" w:pos="6660"/>
      </w:tabs>
      <w:spacing w:line="360" w:lineRule="auto"/>
      <w:jc w:val="both"/>
      <w:outlineLvl w:val="2"/>
    </w:pPr>
    <w:rPr>
      <w:sz w:val="28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0"/>
      </w:tabs>
      <w:spacing w:line="264" w:lineRule="auto"/>
      <w:jc w:val="both"/>
    </w:pPr>
    <w:rPr>
      <w:b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294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940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F761E"/>
    <w:rPr>
      <w:color w:val="808080"/>
    </w:rPr>
  </w:style>
  <w:style w:type="paragraph" w:styleId="Tekstdymka">
    <w:name w:val="Balloon Text"/>
    <w:basedOn w:val="Normalny"/>
    <w:link w:val="TekstdymkaZnak"/>
    <w:rsid w:val="00EF7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F761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D2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D2A99"/>
  </w:style>
  <w:style w:type="character" w:styleId="Odwoanieprzypisukocowego">
    <w:name w:val="endnote reference"/>
    <w:basedOn w:val="Domylnaczcionkaakapitu"/>
    <w:rsid w:val="005D2A99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BE547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E54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47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54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5477"/>
    <w:rPr>
      <w:b/>
      <w:bCs/>
    </w:rPr>
  </w:style>
  <w:style w:type="character" w:styleId="Pogrubienie">
    <w:name w:val="Strong"/>
    <w:basedOn w:val="Domylnaczcionkaakapitu"/>
    <w:uiPriority w:val="22"/>
    <w:qFormat/>
    <w:rsid w:val="00347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Wz&#243;r%20umowy%20na%20roboty%20budowla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F979-DFCF-4BF7-811F-3658B863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umowy na roboty budowlane</Template>
  <TotalTime>2</TotalTime>
  <Pages>7</Pages>
  <Words>2053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ROBOTY BUDOWLANE</vt:lpstr>
    </vt:vector>
  </TitlesOfParts>
  <Company>Datacomp</Company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ROBOTY BUDOWLANE</dc:title>
  <dc:creator>admin</dc:creator>
  <cp:lastModifiedBy>Sylwia</cp:lastModifiedBy>
  <cp:revision>4</cp:revision>
  <cp:lastPrinted>2018-10-17T10:35:00Z</cp:lastPrinted>
  <dcterms:created xsi:type="dcterms:W3CDTF">2018-10-17T10:35:00Z</dcterms:created>
  <dcterms:modified xsi:type="dcterms:W3CDTF">2018-11-06T08:44:00Z</dcterms:modified>
</cp:coreProperties>
</file>